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line="240" w:lineRule="atLeast"/>
        <w:jc w:val="center"/>
      </w:pPr>
      <w:r>
        <w:rPr>
          <w:rFonts w:ascii="Times New Roman" w:eastAsia="Times New Roman" w:hAnsi="Times New Roman" w:cs="Times New Roman"/>
          <w:b/>
          <w:bCs/>
        </w:rPr>
        <w:t>ПОСТАНОВЛЕНИЕ</w:t>
      </w:r>
    </w:p>
    <w:p>
      <w:pPr>
        <w:spacing w:before="0" w:after="0" w:line="240" w:lineRule="atLeast"/>
        <w:jc w:val="center"/>
      </w:pPr>
      <w:r>
        <w:rPr>
          <w:rFonts w:ascii="Times New Roman" w:eastAsia="Times New Roman" w:hAnsi="Times New Roman" w:cs="Times New Roman"/>
        </w:rPr>
        <w:t>о назначении административного наказания</w:t>
      </w:r>
    </w:p>
    <w:p>
      <w:pPr>
        <w:spacing w:before="0" w:after="0"/>
        <w:ind w:firstLine="709"/>
        <w:jc w:val="center"/>
      </w:pPr>
    </w:p>
    <w:p>
      <w:pPr>
        <w:spacing w:before="0" w:after="0"/>
        <w:jc w:val="both"/>
        <w:rPr>
          <w:sz w:val="24"/>
          <w:szCs w:val="24"/>
        </w:rPr>
      </w:pP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rPr>
        <w:t>12</w:t>
      </w:r>
      <w:r>
        <w:rPr>
          <w:rFonts w:ascii="Times New Roman" w:eastAsia="Times New Roman" w:hAnsi="Times New Roman" w:cs="Times New Roman"/>
        </w:rPr>
        <w:t xml:space="preserve"> </w:t>
      </w:r>
      <w:r>
        <w:rPr>
          <w:rFonts w:ascii="Times New Roman" w:eastAsia="Times New Roman" w:hAnsi="Times New Roman" w:cs="Times New Roman"/>
        </w:rPr>
        <w:t>января 2024</w:t>
      </w:r>
      <w:r>
        <w:rPr>
          <w:rFonts w:ascii="Times New Roman" w:eastAsia="Times New Roman" w:hAnsi="Times New Roman" w:cs="Times New Roman"/>
        </w:rPr>
        <w:t xml:space="preserve"> года </w:t>
      </w:r>
    </w:p>
    <w:p>
      <w:pPr>
        <w:spacing w:before="0" w:after="0"/>
        <w:jc w:val="both"/>
      </w:pPr>
    </w:p>
    <w:p>
      <w:pPr>
        <w:spacing w:before="0" w:after="0"/>
        <w:ind w:firstLine="709"/>
        <w:jc w:val="both"/>
      </w:pPr>
      <w:r>
        <w:rPr>
          <w:rFonts w:ascii="Times New Roman" w:eastAsia="Times New Roman" w:hAnsi="Times New Roman" w:cs="Times New Roman"/>
        </w:rPr>
        <w:t>Резолютивная часть объявлена 10</w:t>
      </w:r>
      <w:r>
        <w:rPr>
          <w:rFonts w:ascii="Times New Roman" w:eastAsia="Times New Roman" w:hAnsi="Times New Roman" w:cs="Times New Roman"/>
        </w:rPr>
        <w:t xml:space="preserve"> </w:t>
      </w:r>
      <w:r>
        <w:rPr>
          <w:rFonts w:ascii="Times New Roman" w:eastAsia="Times New Roman" w:hAnsi="Times New Roman" w:cs="Times New Roman"/>
        </w:rPr>
        <w:t>января 2024</w:t>
      </w:r>
      <w:r>
        <w:rPr>
          <w:rFonts w:ascii="Times New Roman" w:eastAsia="Times New Roman" w:hAnsi="Times New Roman" w:cs="Times New Roman"/>
        </w:rPr>
        <w:t xml:space="preserve"> года</w:t>
      </w:r>
    </w:p>
    <w:p>
      <w:pPr>
        <w:spacing w:before="0" w:after="0"/>
        <w:ind w:firstLine="709"/>
        <w:jc w:val="both"/>
      </w:pPr>
      <w:r>
        <w:rPr>
          <w:rFonts w:ascii="Times New Roman" w:eastAsia="Times New Roman" w:hAnsi="Times New Roman" w:cs="Times New Roman"/>
        </w:rPr>
        <w:t xml:space="preserve">Мотивированное постановление составлено </w:t>
      </w:r>
      <w:r>
        <w:rPr>
          <w:rFonts w:ascii="Times New Roman" w:eastAsia="Times New Roman" w:hAnsi="Times New Roman" w:cs="Times New Roman"/>
        </w:rPr>
        <w:t>12 января 2024 года</w:t>
      </w:r>
    </w:p>
    <w:p>
      <w:pPr>
        <w:spacing w:before="0" w:after="0"/>
        <w:ind w:firstLine="709"/>
        <w:jc w:val="both"/>
      </w:pPr>
    </w:p>
    <w:p>
      <w:pPr>
        <w:spacing w:before="0" w:after="0"/>
        <w:ind w:firstLine="709"/>
        <w:jc w:val="both"/>
      </w:pPr>
      <w:r>
        <w:rPr>
          <w:rFonts w:ascii="Times New Roman" w:eastAsia="Times New Roman" w:hAnsi="Times New Roman" w:cs="Times New Roman"/>
        </w:rPr>
        <w:t xml:space="preserve">Мировой судья судебного участка №3 Ханты-Мансийского судебного района Ханты-Мансийского автономного округа-Югры Миненко Ю.Б., </w:t>
      </w:r>
    </w:p>
    <w:p>
      <w:pPr>
        <w:spacing w:before="0" w:after="0"/>
        <w:ind w:firstLine="709"/>
        <w:jc w:val="both"/>
      </w:pPr>
      <w:r>
        <w:rPr>
          <w:rFonts w:ascii="Times New Roman" w:eastAsia="Times New Roman" w:hAnsi="Times New Roman" w:cs="Times New Roman"/>
        </w:rPr>
        <w:t>с участием лица, в отношении которого ведется производство по делу об администрати</w:t>
      </w:r>
      <w:r>
        <w:rPr>
          <w:rFonts w:ascii="Times New Roman" w:eastAsia="Times New Roman" w:hAnsi="Times New Roman" w:cs="Times New Roman"/>
        </w:rPr>
        <w:t xml:space="preserve">вном правонарушении </w:t>
      </w:r>
      <w:r>
        <w:rPr>
          <w:rFonts w:ascii="Times New Roman" w:eastAsia="Times New Roman" w:hAnsi="Times New Roman" w:cs="Times New Roman"/>
        </w:rPr>
        <w:t>Возжаевой</w:t>
      </w:r>
      <w:r>
        <w:rPr>
          <w:rFonts w:ascii="Times New Roman" w:eastAsia="Times New Roman" w:hAnsi="Times New Roman" w:cs="Times New Roman"/>
        </w:rPr>
        <w:t xml:space="preserve"> Л.Х.</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рассмотрев в открытом судебном заседании в помещении судебного участка №3 Ханты-Мансийского судебного района дело об административном правонарушении №5-</w:t>
      </w:r>
      <w:r>
        <w:rPr>
          <w:rFonts w:ascii="Times New Roman" w:eastAsia="Times New Roman" w:hAnsi="Times New Roman" w:cs="Times New Roman"/>
        </w:rPr>
        <w:t>16-2803/2024</w:t>
      </w:r>
      <w:r>
        <w:rPr>
          <w:rFonts w:ascii="Times New Roman" w:eastAsia="Times New Roman" w:hAnsi="Times New Roman" w:cs="Times New Roman"/>
        </w:rPr>
        <w:t xml:space="preserve">, возбужденное по ч.2 ст.12.27 КоАП РФ в отношении </w:t>
      </w:r>
      <w:r>
        <w:rPr>
          <w:rFonts w:ascii="Times New Roman" w:eastAsia="Times New Roman" w:hAnsi="Times New Roman" w:cs="Times New Roman"/>
          <w:b/>
          <w:bCs/>
        </w:rPr>
        <w:t>Возжаевой</w:t>
      </w:r>
      <w:r>
        <w:rPr>
          <w:rFonts w:ascii="Times New Roman" w:eastAsia="Times New Roman" w:hAnsi="Times New Roman" w:cs="Times New Roman"/>
          <w:b/>
          <w:bCs/>
        </w:rPr>
        <w:t xml:space="preserve"> Лилии </w:t>
      </w:r>
      <w:r>
        <w:rPr>
          <w:rFonts w:ascii="Times New Roman" w:eastAsia="Times New Roman" w:hAnsi="Times New Roman" w:cs="Times New Roman"/>
          <w:b/>
          <w:bCs/>
        </w:rPr>
        <w:t>Хамитовны</w:t>
      </w:r>
      <w:r>
        <w:rPr>
          <w:rFonts w:ascii="Times New Roman" w:eastAsia="Times New Roman" w:hAnsi="Times New Roman" w:cs="Times New Roman"/>
          <w:b/>
          <w:bCs/>
        </w:rPr>
        <w:t>,</w:t>
      </w:r>
      <w:r>
        <w:rPr>
          <w:rFonts w:ascii="Times New Roman" w:eastAsia="Times New Roman" w:hAnsi="Times New Roman" w:cs="Times New Roman"/>
        </w:rPr>
        <w:t xml:space="preserve"> </w:t>
      </w:r>
      <w:r>
        <w:rPr>
          <w:rStyle w:val="cat-UserDefinedgrp-43rplc-10"/>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сведений о привлечении к административной ответственности не представлено,</w:t>
      </w:r>
    </w:p>
    <w:p>
      <w:pPr>
        <w:spacing w:before="0" w:after="0"/>
        <w:ind w:firstLine="709"/>
        <w:jc w:val="both"/>
      </w:pPr>
    </w:p>
    <w:p>
      <w:pPr>
        <w:spacing w:before="0" w:after="0"/>
        <w:ind w:firstLine="709"/>
        <w:jc w:val="center"/>
      </w:pPr>
      <w:r>
        <w:rPr>
          <w:rFonts w:ascii="Times New Roman" w:eastAsia="Times New Roman" w:hAnsi="Times New Roman" w:cs="Times New Roman"/>
        </w:rPr>
        <w:t>УСТАНОВИЛ:</w:t>
      </w:r>
    </w:p>
    <w:p>
      <w:pPr>
        <w:spacing w:before="0" w:after="0"/>
        <w:ind w:firstLine="709"/>
        <w:jc w:val="center"/>
      </w:pPr>
    </w:p>
    <w:p>
      <w:pPr>
        <w:spacing w:before="0" w:after="0"/>
        <w:ind w:firstLine="708"/>
        <w:jc w:val="both"/>
      </w:pPr>
      <w:r>
        <w:rPr>
          <w:rFonts w:ascii="Times New Roman" w:eastAsia="Times New Roman" w:hAnsi="Times New Roman" w:cs="Times New Roman"/>
        </w:rPr>
        <w:t xml:space="preserve">Согласно </w:t>
      </w:r>
      <w:r>
        <w:rPr>
          <w:rFonts w:ascii="Times New Roman" w:eastAsia="Times New Roman" w:hAnsi="Times New Roman" w:cs="Times New Roman"/>
        </w:rPr>
        <w:t>протоколу</w:t>
      </w:r>
      <w:r>
        <w:rPr>
          <w:rFonts w:ascii="Times New Roman" w:eastAsia="Times New Roman" w:hAnsi="Times New Roman" w:cs="Times New Roman"/>
        </w:rPr>
        <w:t xml:space="preserve"> об административном правонарушении серии 86 ХМ №</w:t>
      </w:r>
      <w:r>
        <w:rPr>
          <w:rFonts w:ascii="Times New Roman" w:eastAsia="Times New Roman" w:hAnsi="Times New Roman" w:cs="Times New Roman"/>
        </w:rPr>
        <w:t>447682 от 02.11.2023</w:t>
      </w:r>
      <w:r>
        <w:rPr>
          <w:rFonts w:ascii="Times New Roman" w:eastAsia="Times New Roman" w:hAnsi="Times New Roman" w:cs="Times New Roman"/>
        </w:rPr>
        <w:t xml:space="preserve"> водитель </w:t>
      </w:r>
      <w:r>
        <w:rPr>
          <w:rFonts w:ascii="Times New Roman" w:eastAsia="Times New Roman" w:hAnsi="Times New Roman" w:cs="Times New Roman"/>
        </w:rPr>
        <w:t>Возжаева</w:t>
      </w:r>
      <w:r>
        <w:rPr>
          <w:rFonts w:ascii="Times New Roman" w:eastAsia="Times New Roman" w:hAnsi="Times New Roman" w:cs="Times New Roman"/>
        </w:rPr>
        <w:t xml:space="preserve"> Лилия </w:t>
      </w:r>
      <w:r>
        <w:rPr>
          <w:rFonts w:ascii="Times New Roman" w:eastAsia="Times New Roman" w:hAnsi="Times New Roman" w:cs="Times New Roman"/>
        </w:rPr>
        <w:t>Хамитовна</w:t>
      </w:r>
      <w:r>
        <w:rPr>
          <w:rFonts w:ascii="Times New Roman" w:eastAsia="Times New Roman" w:hAnsi="Times New Roman" w:cs="Times New Roman"/>
        </w:rPr>
        <w:t xml:space="preserve"> </w:t>
      </w:r>
      <w:r>
        <w:rPr>
          <w:rFonts w:ascii="Times New Roman" w:eastAsia="Times New Roman" w:hAnsi="Times New Roman" w:cs="Times New Roman"/>
        </w:rPr>
        <w:t>25.10.2023 в 15 час. 30 мин.</w:t>
      </w:r>
      <w:r>
        <w:rPr>
          <w:rFonts w:ascii="Times New Roman" w:eastAsia="Times New Roman" w:hAnsi="Times New Roman" w:cs="Times New Roman"/>
        </w:rPr>
        <w:t>, управляя транспортным средством –автомобилем марки «</w:t>
      </w:r>
      <w:r>
        <w:rPr>
          <w:rStyle w:val="cat-UserDefinedgrp-44rplc-17"/>
          <w:rFonts w:ascii="Times New Roman" w:eastAsia="Times New Roman" w:hAnsi="Times New Roman" w:cs="Times New Roman"/>
        </w:rPr>
        <w:t>...</w:t>
      </w:r>
      <w:r>
        <w:rPr>
          <w:rFonts w:ascii="Times New Roman" w:eastAsia="Times New Roman" w:hAnsi="Times New Roman" w:cs="Times New Roman"/>
        </w:rPr>
        <w:t xml:space="preserve">), государственный регистрационный знак В678РЕ 186 рег., в районе дома №64А по </w:t>
      </w:r>
      <w:r>
        <w:rPr>
          <w:rFonts w:ascii="Times New Roman" w:eastAsia="Times New Roman" w:hAnsi="Times New Roman" w:cs="Times New Roman"/>
        </w:rPr>
        <w:t>ул.Ленина</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совершила столкновение</w:t>
      </w:r>
      <w:r>
        <w:rPr>
          <w:rFonts w:ascii="Times New Roman" w:eastAsia="Times New Roman" w:hAnsi="Times New Roman" w:cs="Times New Roman"/>
        </w:rPr>
        <w:t xml:space="preserve"> </w:t>
      </w:r>
      <w:r>
        <w:rPr>
          <w:rFonts w:ascii="Times New Roman" w:eastAsia="Times New Roman" w:hAnsi="Times New Roman" w:cs="Times New Roman"/>
        </w:rPr>
        <w:t>с автомобилем марки БМВ Х6, государственный регистрационный знак С 100 СО 86 рег.</w:t>
      </w:r>
      <w:r>
        <w:rPr>
          <w:rFonts w:ascii="Times New Roman" w:eastAsia="Times New Roman" w:hAnsi="Times New Roman" w:cs="Times New Roman"/>
        </w:rPr>
        <w:t xml:space="preserve">, </w:t>
      </w:r>
      <w:r>
        <w:rPr>
          <w:rFonts w:ascii="Times New Roman" w:eastAsia="Times New Roman" w:hAnsi="Times New Roman" w:cs="Times New Roman"/>
        </w:rPr>
        <w:t xml:space="preserve">принадлежащим </w:t>
      </w:r>
      <w:r>
        <w:rPr>
          <w:rStyle w:val="cat-UserDefinedgrp-46rplc-21"/>
          <w:rFonts w:ascii="Times New Roman" w:eastAsia="Times New Roman" w:hAnsi="Times New Roman" w:cs="Times New Roman"/>
        </w:rPr>
        <w:t>...</w:t>
      </w:r>
      <w:r>
        <w:rPr>
          <w:rStyle w:val="cat-UserDefinedgrp-45rplc-22"/>
          <w:rFonts w:ascii="Times New Roman" w:eastAsia="Times New Roman" w:hAnsi="Times New Roman" w:cs="Times New Roman"/>
        </w:rPr>
        <w:t>...</w:t>
      </w:r>
      <w:r>
        <w:rPr>
          <w:rFonts w:ascii="Times New Roman" w:eastAsia="Times New Roman" w:hAnsi="Times New Roman" w:cs="Times New Roman"/>
        </w:rPr>
        <w:t xml:space="preserve"> В.А., </w:t>
      </w:r>
      <w:r>
        <w:rPr>
          <w:rFonts w:ascii="Times New Roman" w:eastAsia="Times New Roman" w:hAnsi="Times New Roman" w:cs="Times New Roman"/>
        </w:rPr>
        <w:t>после чего оставил</w:t>
      </w:r>
      <w:r>
        <w:rPr>
          <w:rFonts w:ascii="Times New Roman" w:eastAsia="Times New Roman" w:hAnsi="Times New Roman" w:cs="Times New Roman"/>
        </w:rPr>
        <w:t>а</w:t>
      </w:r>
      <w:r>
        <w:rPr>
          <w:rFonts w:ascii="Times New Roman" w:eastAsia="Times New Roman" w:hAnsi="Times New Roman" w:cs="Times New Roman"/>
        </w:rPr>
        <w:t xml:space="preserve"> место дорожно-транспортного происшествия, нарушив п.2</w:t>
      </w:r>
      <w:r>
        <w:rPr>
          <w:rFonts w:ascii="Times New Roman" w:eastAsia="Times New Roman" w:hAnsi="Times New Roman" w:cs="Times New Roman"/>
        </w:rPr>
        <w:t>.5 Правил дорожного движения РФ, чем свершила правонарушение, предусмотренное ч.2 ст.12.27 КоАП РФ.</w:t>
      </w:r>
    </w:p>
    <w:p>
      <w:pPr>
        <w:spacing w:before="0" w:after="0"/>
        <w:ind w:firstLine="708"/>
        <w:jc w:val="both"/>
      </w:pPr>
      <w:r>
        <w:rPr>
          <w:rFonts w:ascii="Times New Roman" w:eastAsia="Times New Roman" w:hAnsi="Times New Roman" w:cs="Times New Roman"/>
        </w:rPr>
        <w:t>Возжаева</w:t>
      </w:r>
      <w:r>
        <w:rPr>
          <w:rFonts w:ascii="Times New Roman" w:eastAsia="Times New Roman" w:hAnsi="Times New Roman" w:cs="Times New Roman"/>
        </w:rPr>
        <w:t xml:space="preserve"> Л.Х.</w:t>
      </w:r>
      <w:r>
        <w:rPr>
          <w:rFonts w:ascii="Times New Roman" w:eastAsia="Times New Roman" w:hAnsi="Times New Roman" w:cs="Times New Roman"/>
        </w:rPr>
        <w:t xml:space="preserve"> суду пояснил</w:t>
      </w:r>
      <w:r>
        <w:rPr>
          <w:rFonts w:ascii="Times New Roman" w:eastAsia="Times New Roman" w:hAnsi="Times New Roman" w:cs="Times New Roman"/>
        </w:rPr>
        <w:t>а</w:t>
      </w:r>
      <w:r>
        <w:rPr>
          <w:rFonts w:ascii="Times New Roman" w:eastAsia="Times New Roman" w:hAnsi="Times New Roman" w:cs="Times New Roman"/>
        </w:rPr>
        <w:t xml:space="preserve">, </w:t>
      </w:r>
      <w:r>
        <w:rPr>
          <w:rFonts w:ascii="Times New Roman" w:eastAsia="Times New Roman" w:hAnsi="Times New Roman" w:cs="Times New Roman"/>
        </w:rPr>
        <w:t>работает в окружной клинической больнице и обычно паркует свой автомобиль марки «</w:t>
      </w:r>
      <w:r>
        <w:rPr>
          <w:rStyle w:val="cat-UserDefinedgrp-44rplc-26"/>
          <w:rFonts w:ascii="Times New Roman" w:eastAsia="Times New Roman" w:hAnsi="Times New Roman" w:cs="Times New Roman"/>
        </w:rPr>
        <w:t>...</w:t>
      </w:r>
      <w:r>
        <w:rPr>
          <w:rFonts w:ascii="Times New Roman" w:eastAsia="Times New Roman" w:hAnsi="Times New Roman" w:cs="Times New Roman"/>
        </w:rPr>
        <w:t>), государственный регистрационный знак В678РЕ 186 рег. возле гостиницы «</w:t>
      </w:r>
      <w:r>
        <w:rPr>
          <w:rFonts w:ascii="Times New Roman" w:eastAsia="Times New Roman" w:hAnsi="Times New Roman" w:cs="Times New Roman"/>
        </w:rPr>
        <w:t>Тарей</w:t>
      </w:r>
      <w:r>
        <w:rPr>
          <w:rFonts w:ascii="Times New Roman" w:eastAsia="Times New Roman" w:hAnsi="Times New Roman" w:cs="Times New Roman"/>
        </w:rPr>
        <w:t xml:space="preserve">», на работу приезжает к 08 часам. Она не помнит день 25.10.2023, скорее всего, как обычно, она приехала на работу, припарковала свой автомобиль у дома №64А по </w:t>
      </w:r>
      <w:r>
        <w:rPr>
          <w:rFonts w:ascii="Times New Roman" w:eastAsia="Times New Roman" w:hAnsi="Times New Roman" w:cs="Times New Roman"/>
        </w:rPr>
        <w:t>ул.Ленина</w:t>
      </w:r>
      <w:r>
        <w:rPr>
          <w:rFonts w:ascii="Times New Roman" w:eastAsia="Times New Roman" w:hAnsi="Times New Roman" w:cs="Times New Roman"/>
        </w:rPr>
        <w:t xml:space="preserve"> возле гостиницы «</w:t>
      </w:r>
      <w:r>
        <w:rPr>
          <w:rFonts w:ascii="Times New Roman" w:eastAsia="Times New Roman" w:hAnsi="Times New Roman" w:cs="Times New Roman"/>
        </w:rPr>
        <w:t>Тарей</w:t>
      </w:r>
      <w:r>
        <w:rPr>
          <w:rFonts w:ascii="Times New Roman" w:eastAsia="Times New Roman" w:hAnsi="Times New Roman" w:cs="Times New Roman"/>
        </w:rPr>
        <w:t>».</w:t>
      </w:r>
      <w:r>
        <w:rPr>
          <w:rFonts w:ascii="Times New Roman" w:eastAsia="Times New Roman" w:hAnsi="Times New Roman" w:cs="Times New Roman"/>
        </w:rPr>
        <w:t xml:space="preserve"> Никакого дорожно-транспортного происшествия не совершала. 30.10.2023 ей позвонил сотрудник полиции и сообщил, что ей совершено ДТП и она оставила место ДТП. также на её автомобиле отсутствуют повреждения.</w:t>
      </w:r>
    </w:p>
    <w:p>
      <w:pPr>
        <w:spacing w:before="0" w:after="0"/>
        <w:ind w:firstLine="708"/>
        <w:jc w:val="both"/>
      </w:pPr>
      <w:r>
        <w:rPr>
          <w:rFonts w:ascii="Times New Roman" w:eastAsia="Times New Roman" w:hAnsi="Times New Roman" w:cs="Times New Roman"/>
        </w:rPr>
        <w:t xml:space="preserve">Потерпевший </w:t>
      </w:r>
      <w:r>
        <w:rPr>
          <w:rStyle w:val="cat-UserDefinedgrp-46rplc-30"/>
          <w:rFonts w:ascii="Times New Roman" w:eastAsia="Times New Roman" w:hAnsi="Times New Roman" w:cs="Times New Roman"/>
        </w:rPr>
        <w:t>...</w:t>
      </w:r>
      <w:r>
        <w:rPr>
          <w:rFonts w:ascii="Times New Roman" w:eastAsia="Times New Roman" w:hAnsi="Times New Roman" w:cs="Times New Roman"/>
        </w:rPr>
        <w:t xml:space="preserve"> В.А. суду показал, что </w:t>
      </w:r>
      <w:r>
        <w:rPr>
          <w:rFonts w:ascii="Times New Roman" w:eastAsia="Times New Roman" w:hAnsi="Times New Roman" w:cs="Times New Roman"/>
        </w:rPr>
        <w:t>осенью 2023 года, точную дату не помнит, он припарковал свой автомобиль марки БМВ Х6, г/н С100СО 86 рег.</w:t>
      </w:r>
      <w:r>
        <w:rPr>
          <w:rFonts w:ascii="Times New Roman" w:eastAsia="Times New Roman" w:hAnsi="Times New Roman" w:cs="Times New Roman"/>
        </w:rPr>
        <w:t xml:space="preserve"> у дома №64 по </w:t>
      </w:r>
      <w:r>
        <w:rPr>
          <w:rFonts w:ascii="Times New Roman" w:eastAsia="Times New Roman" w:hAnsi="Times New Roman" w:cs="Times New Roman"/>
        </w:rPr>
        <w:t>ул.Ленина</w:t>
      </w:r>
      <w:r>
        <w:rPr>
          <w:rFonts w:ascii="Times New Roman" w:eastAsia="Times New Roman" w:hAnsi="Times New Roman" w:cs="Times New Roman"/>
        </w:rPr>
        <w:t xml:space="preserve"> возле гостиницы </w:t>
      </w:r>
      <w:r>
        <w:rPr>
          <w:rFonts w:ascii="Times New Roman" w:eastAsia="Times New Roman" w:hAnsi="Times New Roman" w:cs="Times New Roman"/>
        </w:rPr>
        <w:t>Тарей</w:t>
      </w:r>
      <w:r>
        <w:rPr>
          <w:rFonts w:ascii="Times New Roman" w:eastAsia="Times New Roman" w:hAnsi="Times New Roman" w:cs="Times New Roman"/>
        </w:rPr>
        <w:t xml:space="preserve">. Находился на работе в том же здании, что и гостиница </w:t>
      </w:r>
      <w:r>
        <w:rPr>
          <w:rFonts w:ascii="Times New Roman" w:eastAsia="Times New Roman" w:hAnsi="Times New Roman" w:cs="Times New Roman"/>
        </w:rPr>
        <w:t>Тарей</w:t>
      </w:r>
      <w:r>
        <w:rPr>
          <w:rFonts w:ascii="Times New Roman" w:eastAsia="Times New Roman" w:hAnsi="Times New Roman" w:cs="Times New Roman"/>
        </w:rPr>
        <w:t>, сработала сигнализация, он вышел на улицу, увидел,</w:t>
      </w:r>
      <w:r>
        <w:rPr>
          <w:rFonts w:ascii="Times New Roman" w:eastAsia="Times New Roman" w:hAnsi="Times New Roman" w:cs="Times New Roman"/>
        </w:rPr>
        <w:t xml:space="preserve"> что отъезжает бел</w:t>
      </w:r>
      <w:r>
        <w:rPr>
          <w:rFonts w:ascii="Times New Roman" w:eastAsia="Times New Roman" w:hAnsi="Times New Roman" w:cs="Times New Roman"/>
        </w:rPr>
        <w:t xml:space="preserve">ый Опель, номер автомобиля не увидел. Находившиеся на улице люди ему сказали, что отъезжающий Опель совершил наезд на его автомобиль. На своем автомобиле увидел повреждения в виде царапин в передней части, царапины на крыле, до этого </w:t>
      </w:r>
      <w:r>
        <w:rPr>
          <w:rFonts w:ascii="Times New Roman" w:eastAsia="Times New Roman" w:hAnsi="Times New Roman" w:cs="Times New Roman"/>
        </w:rPr>
        <w:t xml:space="preserve">случая </w:t>
      </w:r>
      <w:r>
        <w:rPr>
          <w:rFonts w:ascii="Times New Roman" w:eastAsia="Times New Roman" w:hAnsi="Times New Roman" w:cs="Times New Roman"/>
        </w:rPr>
        <w:t>м</w:t>
      </w:r>
      <w:r>
        <w:rPr>
          <w:rFonts w:ascii="Times New Roman" w:eastAsia="Times New Roman" w:hAnsi="Times New Roman" w:cs="Times New Roman"/>
        </w:rPr>
        <w:t>повреждений</w:t>
      </w:r>
      <w:r>
        <w:rPr>
          <w:rFonts w:ascii="Times New Roman" w:eastAsia="Times New Roman" w:hAnsi="Times New Roman" w:cs="Times New Roman"/>
        </w:rPr>
        <w:t xml:space="preserve"> на автомобиле не было, автомобиль осматривает ежедневно. </w:t>
      </w:r>
    </w:p>
    <w:p>
      <w:pPr>
        <w:spacing w:before="0" w:after="0"/>
        <w:ind w:firstLine="708"/>
        <w:jc w:val="both"/>
      </w:pPr>
      <w:r>
        <w:rPr>
          <w:rFonts w:ascii="Times New Roman" w:eastAsia="Times New Roman" w:hAnsi="Times New Roman" w:cs="Times New Roman"/>
        </w:rPr>
        <w:t xml:space="preserve">По ходатайству потерпевшего к материалам дела приобщены: копия извещения о ДТП от 25.10.2023; копия постановления по делу об административном правонарушении в отношении </w:t>
      </w:r>
      <w:r>
        <w:rPr>
          <w:rFonts w:ascii="Times New Roman" w:eastAsia="Times New Roman" w:hAnsi="Times New Roman" w:cs="Times New Roman"/>
        </w:rPr>
        <w:t>Возжаевой</w:t>
      </w:r>
      <w:r>
        <w:rPr>
          <w:rFonts w:ascii="Times New Roman" w:eastAsia="Times New Roman" w:hAnsi="Times New Roman" w:cs="Times New Roman"/>
        </w:rPr>
        <w:t xml:space="preserve"> Л.Х. от 02.11.2023; копия протокола серии 86хм №447682 ОТ 02.11.2023, составленного в отношении </w:t>
      </w:r>
      <w:r>
        <w:rPr>
          <w:rFonts w:ascii="Times New Roman" w:eastAsia="Times New Roman" w:hAnsi="Times New Roman" w:cs="Times New Roman"/>
        </w:rPr>
        <w:t>Возжаевой</w:t>
      </w:r>
      <w:r>
        <w:rPr>
          <w:rFonts w:ascii="Times New Roman" w:eastAsia="Times New Roman" w:hAnsi="Times New Roman" w:cs="Times New Roman"/>
        </w:rPr>
        <w:t xml:space="preserve"> Л.Х. по ч.2 ст.12.27 КоАП РФ;</w:t>
      </w:r>
      <w:r>
        <w:rPr>
          <w:rFonts w:ascii="Times New Roman" w:eastAsia="Times New Roman" w:hAnsi="Times New Roman" w:cs="Times New Roman"/>
        </w:rPr>
        <w:t xml:space="preserve"> копия приложения к м</w:t>
      </w:r>
      <w:r>
        <w:rPr>
          <w:rFonts w:ascii="Times New Roman" w:eastAsia="Times New Roman" w:hAnsi="Times New Roman" w:cs="Times New Roman"/>
        </w:rPr>
        <w:t>а</w:t>
      </w:r>
      <w:r>
        <w:rPr>
          <w:rFonts w:ascii="Times New Roman" w:eastAsia="Times New Roman" w:hAnsi="Times New Roman" w:cs="Times New Roman"/>
        </w:rPr>
        <w:t>т</w:t>
      </w:r>
      <w:r>
        <w:rPr>
          <w:rFonts w:ascii="Times New Roman" w:eastAsia="Times New Roman" w:hAnsi="Times New Roman" w:cs="Times New Roman"/>
        </w:rPr>
        <w:t xml:space="preserve">ериалу ДТП от 25.10.2023, </w:t>
      </w:r>
      <w:r>
        <w:rPr>
          <w:rFonts w:ascii="Times New Roman" w:eastAsia="Times New Roman" w:hAnsi="Times New Roman" w:cs="Times New Roman"/>
        </w:rPr>
        <w:t>копия заявления страховщику о выплате страхового возмещения; копия соглашения о с</w:t>
      </w:r>
      <w:r>
        <w:rPr>
          <w:rFonts w:ascii="Times New Roman" w:eastAsia="Times New Roman" w:hAnsi="Times New Roman" w:cs="Times New Roman"/>
        </w:rPr>
        <w:t>траховой выплате от 02.11.2023.</w:t>
      </w:r>
    </w:p>
    <w:p>
      <w:pPr>
        <w:spacing w:before="0" w:after="0"/>
        <w:ind w:firstLine="708"/>
        <w:jc w:val="both"/>
      </w:pPr>
      <w:r>
        <w:rPr>
          <w:rFonts w:ascii="Times New Roman" w:eastAsia="Times New Roman" w:hAnsi="Times New Roman" w:cs="Times New Roman"/>
        </w:rPr>
        <w:t xml:space="preserve">Допрошенный в качестве свидетеля инспектор ГИБДД МО МВД России «Ханты-Мансийский» </w:t>
      </w:r>
      <w:r>
        <w:rPr>
          <w:rStyle w:val="cat-UserDefinedgrp-47rplc-45"/>
          <w:rFonts w:ascii="Times New Roman" w:eastAsia="Times New Roman" w:hAnsi="Times New Roman" w:cs="Times New Roman"/>
        </w:rPr>
        <w:t>...</w:t>
      </w:r>
      <w:r>
        <w:rPr>
          <w:rFonts w:ascii="Times New Roman" w:eastAsia="Times New Roman" w:hAnsi="Times New Roman" w:cs="Times New Roman"/>
        </w:rPr>
        <w:t xml:space="preserve"> Е.В. суду показал, что 25.10.2023 поступила информация из дежурной части о ДТП в районе дома №64 по </w:t>
      </w:r>
      <w:r>
        <w:rPr>
          <w:rFonts w:ascii="Times New Roman" w:eastAsia="Times New Roman" w:hAnsi="Times New Roman" w:cs="Times New Roman"/>
        </w:rPr>
        <w:t>ул.Ленина</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На место ДТП выехал дежурный смены, затем материал передан ему для проведения проверки. Потерпевшим предоставлена видеозапись, на которой видено, как автомобиль белого цвета выезжает с парковки и задевает автомобиль потерпевшего. По внешним признакам это был автомобиль </w:t>
      </w:r>
      <w:r>
        <w:rPr>
          <w:rFonts w:ascii="Times New Roman" w:eastAsia="Times New Roman" w:hAnsi="Times New Roman" w:cs="Times New Roman"/>
        </w:rPr>
        <w:t xml:space="preserve">марки Опель, на видеозаписи немного видно </w:t>
      </w:r>
      <w:r>
        <w:rPr>
          <w:rFonts w:ascii="Times New Roman" w:eastAsia="Times New Roman" w:hAnsi="Times New Roman" w:cs="Times New Roman"/>
        </w:rPr>
        <w:t>госномера</w:t>
      </w:r>
      <w:r>
        <w:rPr>
          <w:rFonts w:ascii="Times New Roman" w:eastAsia="Times New Roman" w:hAnsi="Times New Roman" w:cs="Times New Roman"/>
        </w:rPr>
        <w:t xml:space="preserve"> автомобиля, а также со слов потерпевшего, ему сообщили люди, находящиеся на улице, цифры номера автомобиля</w:t>
      </w:r>
      <w:r>
        <w:rPr>
          <w:rFonts w:ascii="Times New Roman" w:eastAsia="Times New Roman" w:hAnsi="Times New Roman" w:cs="Times New Roman"/>
        </w:rPr>
        <w:t>. Какие он в настоящее время не помнит.</w:t>
      </w:r>
    </w:p>
    <w:p>
      <w:pPr>
        <w:spacing w:before="0" w:after="0"/>
        <w:ind w:firstLine="708"/>
        <w:jc w:val="both"/>
      </w:pPr>
      <w:r>
        <w:rPr>
          <w:rFonts w:ascii="Times New Roman" w:eastAsia="Times New Roman" w:hAnsi="Times New Roman" w:cs="Times New Roman"/>
        </w:rPr>
        <w:t xml:space="preserve">Допрошенный в качестве свидетеля инспектор ДПС ГИБДД МО МВД России «Ханты-Мансийский» Рассказов А.С. суду показал, что он только составлял протокол об административном правонарушении в отношении </w:t>
      </w:r>
      <w:r>
        <w:rPr>
          <w:rFonts w:ascii="Times New Roman" w:eastAsia="Times New Roman" w:hAnsi="Times New Roman" w:cs="Times New Roman"/>
        </w:rPr>
        <w:t>Возжаевой</w:t>
      </w:r>
      <w:r>
        <w:rPr>
          <w:rFonts w:ascii="Times New Roman" w:eastAsia="Times New Roman" w:hAnsi="Times New Roman" w:cs="Times New Roman"/>
        </w:rPr>
        <w:t xml:space="preserve"> Л.Х., поэтому пояснить каким образом выявлено то, что ДТП совершено </w:t>
      </w:r>
      <w:r>
        <w:rPr>
          <w:rFonts w:ascii="Times New Roman" w:eastAsia="Times New Roman" w:hAnsi="Times New Roman" w:cs="Times New Roman"/>
        </w:rPr>
        <w:t>Возжаевой</w:t>
      </w:r>
      <w:r>
        <w:rPr>
          <w:rFonts w:ascii="Times New Roman" w:eastAsia="Times New Roman" w:hAnsi="Times New Roman" w:cs="Times New Roman"/>
        </w:rPr>
        <w:t xml:space="preserve"> Л.Х. он пояснить не может.</w:t>
      </w:r>
    </w:p>
    <w:p>
      <w:pPr>
        <w:spacing w:before="0" w:after="0"/>
        <w:ind w:firstLine="708"/>
        <w:jc w:val="both"/>
      </w:pPr>
      <w:r>
        <w:rPr>
          <w:rFonts w:ascii="Times New Roman" w:eastAsia="Times New Roman" w:hAnsi="Times New Roman" w:cs="Times New Roman"/>
        </w:rPr>
        <w:t xml:space="preserve">Выслушав </w:t>
      </w:r>
      <w:r>
        <w:rPr>
          <w:rFonts w:ascii="Times New Roman" w:eastAsia="Times New Roman" w:hAnsi="Times New Roman" w:cs="Times New Roman"/>
        </w:rPr>
        <w:t>Возжаеву</w:t>
      </w:r>
      <w:r>
        <w:rPr>
          <w:rFonts w:ascii="Times New Roman" w:eastAsia="Times New Roman" w:hAnsi="Times New Roman" w:cs="Times New Roman"/>
        </w:rPr>
        <w:t xml:space="preserve"> Л.Х., потерпевшего </w:t>
      </w:r>
      <w:r>
        <w:rPr>
          <w:rStyle w:val="cat-UserDefinedgrp-46rplc-56"/>
          <w:rFonts w:ascii="Times New Roman" w:eastAsia="Times New Roman" w:hAnsi="Times New Roman" w:cs="Times New Roman"/>
        </w:rPr>
        <w:t>...</w:t>
      </w:r>
      <w:r>
        <w:rPr>
          <w:rFonts w:ascii="Times New Roman" w:eastAsia="Times New Roman" w:hAnsi="Times New Roman" w:cs="Times New Roman"/>
        </w:rPr>
        <w:t>а</w:t>
      </w:r>
      <w:r>
        <w:rPr>
          <w:rFonts w:ascii="Times New Roman" w:eastAsia="Times New Roman" w:hAnsi="Times New Roman" w:cs="Times New Roman"/>
        </w:rPr>
        <w:t xml:space="preserve"> В.А., свидетелей</w:t>
      </w:r>
      <w:r>
        <w:rPr>
          <w:rFonts w:ascii="Times New Roman" w:eastAsia="Times New Roman" w:hAnsi="Times New Roman" w:cs="Times New Roman"/>
        </w:rPr>
        <w:t xml:space="preserve">, </w:t>
      </w:r>
      <w:r>
        <w:rPr>
          <w:rFonts w:ascii="Times New Roman" w:eastAsia="Times New Roman" w:hAnsi="Times New Roman" w:cs="Times New Roman"/>
        </w:rPr>
        <w:t xml:space="preserve">изучив </w:t>
      </w:r>
      <w:r>
        <w:rPr>
          <w:rFonts w:ascii="Times New Roman" w:eastAsia="Times New Roman" w:hAnsi="Times New Roman" w:cs="Times New Roman"/>
        </w:rPr>
        <w:t>материалы дела об административном правонарушении, мировой судья пришел к следующему.</w:t>
      </w:r>
    </w:p>
    <w:p>
      <w:pPr>
        <w:spacing w:before="0" w:after="0"/>
        <w:ind w:firstLine="709"/>
        <w:jc w:val="both"/>
      </w:pPr>
      <w:r>
        <w:rPr>
          <w:rFonts w:ascii="Times New Roman" w:eastAsia="Times New Roman" w:hAnsi="Times New Roman" w:cs="Times New Roman"/>
        </w:rPr>
        <w:t>В соответствии с п.1.2 Правил под дорожно-транспортным происшествием понимается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 сооружения.</w:t>
      </w:r>
    </w:p>
    <w:p>
      <w:pPr>
        <w:spacing w:before="0" w:after="0"/>
        <w:ind w:firstLine="708"/>
        <w:jc w:val="both"/>
      </w:pPr>
      <w:r>
        <w:rPr>
          <w:rFonts w:ascii="Times New Roman" w:eastAsia="Times New Roman" w:hAnsi="Times New Roman" w:cs="Times New Roman"/>
        </w:rPr>
        <w:t xml:space="preserve">Факт дорожно-транспортного происшествия </w:t>
      </w:r>
      <w:r>
        <w:rPr>
          <w:rFonts w:ascii="Times New Roman" w:eastAsia="Times New Roman" w:hAnsi="Times New Roman" w:cs="Times New Roman"/>
        </w:rPr>
        <w:t>25.10.2023</w:t>
      </w:r>
      <w:r>
        <w:rPr>
          <w:rFonts w:ascii="Times New Roman" w:eastAsia="Times New Roman" w:hAnsi="Times New Roman" w:cs="Times New Roman"/>
        </w:rPr>
        <w:t xml:space="preserve"> </w:t>
      </w:r>
      <w:r>
        <w:rPr>
          <w:rFonts w:ascii="Times New Roman" w:eastAsia="Times New Roman" w:hAnsi="Times New Roman" w:cs="Times New Roman"/>
        </w:rPr>
        <w:t xml:space="preserve">у дома №64А по </w:t>
      </w:r>
      <w:r>
        <w:rPr>
          <w:rFonts w:ascii="Times New Roman" w:eastAsia="Times New Roman" w:hAnsi="Times New Roman" w:cs="Times New Roman"/>
        </w:rPr>
        <w:t>ул.Ленина</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w:t>
      </w:r>
      <w:r>
        <w:rPr>
          <w:rFonts w:ascii="Times New Roman" w:eastAsia="Times New Roman" w:hAnsi="Times New Roman" w:cs="Times New Roman"/>
        </w:rPr>
        <w:t xml:space="preserve">и участие в нем </w:t>
      </w:r>
      <w:r>
        <w:rPr>
          <w:rFonts w:ascii="Times New Roman" w:eastAsia="Times New Roman" w:hAnsi="Times New Roman" w:cs="Times New Roman"/>
        </w:rPr>
        <w:t xml:space="preserve">водителя </w:t>
      </w:r>
      <w:r>
        <w:rPr>
          <w:rFonts w:ascii="Times New Roman" w:eastAsia="Times New Roman" w:hAnsi="Times New Roman" w:cs="Times New Roman"/>
        </w:rPr>
        <w:t>Возжаевой</w:t>
      </w:r>
      <w:r>
        <w:rPr>
          <w:rFonts w:ascii="Times New Roman" w:eastAsia="Times New Roman" w:hAnsi="Times New Roman" w:cs="Times New Roman"/>
        </w:rPr>
        <w:t xml:space="preserve"> Л.Х.</w:t>
      </w:r>
      <w:r>
        <w:rPr>
          <w:rFonts w:ascii="Times New Roman" w:eastAsia="Times New Roman" w:hAnsi="Times New Roman" w:cs="Times New Roman"/>
        </w:rPr>
        <w:t xml:space="preserve"> подтверждается следующими доказательствами:</w:t>
      </w:r>
    </w:p>
    <w:p>
      <w:pPr>
        <w:spacing w:before="0" w:after="0"/>
        <w:ind w:firstLine="709"/>
        <w:jc w:val="both"/>
      </w:pPr>
      <w:r>
        <w:rPr>
          <w:rFonts w:ascii="Times New Roman" w:eastAsia="Times New Roman" w:hAnsi="Times New Roman" w:cs="Times New Roman"/>
        </w:rPr>
        <w:t>-протоколом об административном правонарушении серии 86 ХМ №</w:t>
      </w:r>
      <w:r>
        <w:rPr>
          <w:rFonts w:ascii="Times New Roman" w:eastAsia="Times New Roman" w:hAnsi="Times New Roman" w:cs="Times New Roman"/>
        </w:rPr>
        <w:t>447682 от 02.11.2023</w:t>
      </w:r>
      <w:r>
        <w:rPr>
          <w:rFonts w:ascii="Times New Roman" w:eastAsia="Times New Roman" w:hAnsi="Times New Roman" w:cs="Times New Roman"/>
        </w:rPr>
        <w:t xml:space="preserve">, составленным с участием </w:t>
      </w:r>
      <w:r>
        <w:rPr>
          <w:rFonts w:ascii="Times New Roman" w:eastAsia="Times New Roman" w:hAnsi="Times New Roman" w:cs="Times New Roman"/>
        </w:rPr>
        <w:t>Возжаевой</w:t>
      </w:r>
      <w:r>
        <w:rPr>
          <w:rFonts w:ascii="Times New Roman" w:eastAsia="Times New Roman" w:hAnsi="Times New Roman" w:cs="Times New Roman"/>
        </w:rPr>
        <w:t xml:space="preserve"> Л.Х.,</w:t>
      </w:r>
    </w:p>
    <w:p>
      <w:pPr>
        <w:spacing w:before="0" w:after="0"/>
        <w:ind w:firstLine="709"/>
        <w:jc w:val="both"/>
      </w:pPr>
      <w:r>
        <w:rPr>
          <w:rFonts w:ascii="Times New Roman" w:eastAsia="Times New Roman" w:hAnsi="Times New Roman" w:cs="Times New Roman"/>
        </w:rPr>
        <w:t>-копией постановления п</w:t>
      </w:r>
      <w:r>
        <w:rPr>
          <w:rFonts w:ascii="Times New Roman" w:eastAsia="Times New Roman" w:hAnsi="Times New Roman" w:cs="Times New Roman"/>
        </w:rPr>
        <w:t>о делу об административном право</w:t>
      </w:r>
      <w:r>
        <w:rPr>
          <w:rFonts w:ascii="Times New Roman" w:eastAsia="Times New Roman" w:hAnsi="Times New Roman" w:cs="Times New Roman"/>
        </w:rPr>
        <w:t>нарушении от 02.11.</w:t>
      </w:r>
      <w:r>
        <w:rPr>
          <w:rFonts w:ascii="Times New Roman" w:eastAsia="Times New Roman" w:hAnsi="Times New Roman" w:cs="Times New Roman"/>
        </w:rPr>
        <w:t xml:space="preserve">2023 в отношении </w:t>
      </w:r>
      <w:r>
        <w:rPr>
          <w:rFonts w:ascii="Times New Roman" w:eastAsia="Times New Roman" w:hAnsi="Times New Roman" w:cs="Times New Roman"/>
        </w:rPr>
        <w:t>Возжаевой</w:t>
      </w:r>
      <w:r>
        <w:rPr>
          <w:rFonts w:ascii="Times New Roman" w:eastAsia="Times New Roman" w:hAnsi="Times New Roman" w:cs="Times New Roman"/>
        </w:rPr>
        <w:t xml:space="preserve"> Л.Х., привлеченной к административной ответственности по ч.1 ст.12.15 КоАП РФ по факту ДТП;</w:t>
      </w:r>
    </w:p>
    <w:p>
      <w:pPr>
        <w:spacing w:before="0" w:after="0"/>
        <w:ind w:firstLine="709"/>
        <w:jc w:val="both"/>
      </w:pPr>
      <w:r>
        <w:rPr>
          <w:rFonts w:ascii="Times New Roman" w:eastAsia="Times New Roman" w:hAnsi="Times New Roman" w:cs="Times New Roman"/>
        </w:rPr>
        <w:t>-рапортом</w:t>
      </w:r>
      <w:r>
        <w:rPr>
          <w:rFonts w:ascii="Times New Roman" w:eastAsia="Times New Roman" w:hAnsi="Times New Roman" w:cs="Times New Roman"/>
        </w:rPr>
        <w:t xml:space="preserve"> оперативного дежурного дежурной части МО МВД России «Ханты-Мансийский» от </w:t>
      </w:r>
      <w:r>
        <w:rPr>
          <w:rFonts w:ascii="Times New Roman" w:eastAsia="Times New Roman" w:hAnsi="Times New Roman" w:cs="Times New Roman"/>
        </w:rPr>
        <w:t>25.10.2023</w:t>
      </w:r>
      <w:r>
        <w:rPr>
          <w:rFonts w:ascii="Times New Roman" w:eastAsia="Times New Roman" w:hAnsi="Times New Roman" w:cs="Times New Roman"/>
        </w:rPr>
        <w:t xml:space="preserve"> о том, что </w:t>
      </w:r>
      <w:r>
        <w:rPr>
          <w:rFonts w:ascii="Times New Roman" w:eastAsia="Times New Roman" w:hAnsi="Times New Roman" w:cs="Times New Roman"/>
        </w:rPr>
        <w:t xml:space="preserve">от </w:t>
      </w:r>
      <w:r>
        <w:rPr>
          <w:rStyle w:val="cat-UserDefinedgrp-46rplc-68"/>
          <w:rFonts w:ascii="Times New Roman" w:eastAsia="Times New Roman" w:hAnsi="Times New Roman" w:cs="Times New Roman"/>
        </w:rPr>
        <w:t>...</w:t>
      </w:r>
      <w:r>
        <w:rPr>
          <w:rFonts w:ascii="Times New Roman" w:eastAsia="Times New Roman" w:hAnsi="Times New Roman" w:cs="Times New Roman"/>
        </w:rPr>
        <w:t>а</w:t>
      </w:r>
      <w:r>
        <w:rPr>
          <w:rFonts w:ascii="Times New Roman" w:eastAsia="Times New Roman" w:hAnsi="Times New Roman" w:cs="Times New Roman"/>
        </w:rPr>
        <w:t xml:space="preserve"> В.А. поступило сообщение о факте ДТП у дома №64 по </w:t>
      </w:r>
      <w:r>
        <w:rPr>
          <w:rFonts w:ascii="Times New Roman" w:eastAsia="Times New Roman" w:hAnsi="Times New Roman" w:cs="Times New Roman"/>
        </w:rPr>
        <w:t>ул.Ленина</w:t>
      </w:r>
      <w:r>
        <w:rPr>
          <w:rFonts w:ascii="Times New Roman" w:eastAsia="Times New Roman" w:hAnsi="Times New Roman" w:cs="Times New Roman"/>
        </w:rPr>
        <w:t>, второй участник скрылся;</w:t>
      </w:r>
    </w:p>
    <w:p>
      <w:pPr>
        <w:spacing w:before="0" w:after="0"/>
        <w:ind w:firstLine="709"/>
        <w:jc w:val="both"/>
      </w:pPr>
      <w:r>
        <w:rPr>
          <w:rFonts w:ascii="Times New Roman" w:eastAsia="Times New Roman" w:hAnsi="Times New Roman" w:cs="Times New Roman"/>
        </w:rPr>
        <w:t>-копией определения о возбуждении дела об административном правонарушении от 25.10.2023 в отношении неустановленного лица по ч.2 ст.12.27 КоАП РФ;</w:t>
      </w:r>
    </w:p>
    <w:p>
      <w:pPr>
        <w:spacing w:before="0" w:after="0"/>
        <w:ind w:firstLine="709"/>
        <w:jc w:val="both"/>
      </w:pPr>
      <w:r>
        <w:rPr>
          <w:rFonts w:ascii="Times New Roman" w:eastAsia="Times New Roman" w:hAnsi="Times New Roman" w:cs="Times New Roman"/>
        </w:rPr>
        <w:t xml:space="preserve">-протоколом осмотра транспортного средства марки БМВ Х6, г/н С100СО 86 рег., с </w:t>
      </w:r>
      <w:r>
        <w:rPr>
          <w:rFonts w:ascii="Times New Roman" w:eastAsia="Times New Roman" w:hAnsi="Times New Roman" w:cs="Times New Roman"/>
        </w:rPr>
        <w:t>фототаблицей</w:t>
      </w:r>
      <w:r>
        <w:rPr>
          <w:rFonts w:ascii="Times New Roman" w:eastAsia="Times New Roman" w:hAnsi="Times New Roman" w:cs="Times New Roman"/>
        </w:rPr>
        <w:t>, зафиксированы повреждения на переднем бампере, переднем правом крыле;</w:t>
      </w:r>
    </w:p>
    <w:p>
      <w:pPr>
        <w:spacing w:before="0" w:after="0"/>
        <w:ind w:firstLine="709"/>
        <w:jc w:val="both"/>
      </w:pPr>
      <w:r>
        <w:rPr>
          <w:rFonts w:ascii="Times New Roman" w:eastAsia="Times New Roman" w:hAnsi="Times New Roman" w:cs="Times New Roman"/>
        </w:rPr>
        <w:t xml:space="preserve">-протоколом осмотра транспортного средства марки Опель </w:t>
      </w:r>
      <w:r>
        <w:rPr>
          <w:rFonts w:ascii="Times New Roman" w:eastAsia="Times New Roman" w:hAnsi="Times New Roman" w:cs="Times New Roman"/>
        </w:rPr>
        <w:t>L</w:t>
      </w:r>
      <w:r>
        <w:rPr>
          <w:rFonts w:ascii="Times New Roman" w:eastAsia="Times New Roman" w:hAnsi="Times New Roman" w:cs="Times New Roman"/>
        </w:rPr>
        <w:t>-А (</w:t>
      </w:r>
      <w:r>
        <w:rPr>
          <w:rFonts w:ascii="Times New Roman" w:eastAsia="Times New Roman" w:hAnsi="Times New Roman" w:cs="Times New Roman"/>
        </w:rPr>
        <w:t>Антара</w:t>
      </w:r>
      <w:r>
        <w:rPr>
          <w:rFonts w:ascii="Times New Roman" w:eastAsia="Times New Roman" w:hAnsi="Times New Roman" w:cs="Times New Roman"/>
        </w:rPr>
        <w:t xml:space="preserve">), г/н В678РЕ 186 рег., с </w:t>
      </w:r>
      <w:r>
        <w:rPr>
          <w:rFonts w:ascii="Times New Roman" w:eastAsia="Times New Roman" w:hAnsi="Times New Roman" w:cs="Times New Roman"/>
        </w:rPr>
        <w:t>фототаблицей</w:t>
      </w:r>
      <w:r>
        <w:rPr>
          <w:rFonts w:ascii="Times New Roman" w:eastAsia="Times New Roman" w:hAnsi="Times New Roman" w:cs="Times New Roman"/>
        </w:rPr>
        <w:t>, зафиксированы повреждения на накладке заднего левого крыла;</w:t>
      </w:r>
    </w:p>
    <w:p>
      <w:pPr>
        <w:spacing w:before="0" w:after="0"/>
        <w:ind w:firstLine="709"/>
        <w:jc w:val="both"/>
      </w:pPr>
      <w:r>
        <w:rPr>
          <w:rFonts w:ascii="Times New Roman" w:eastAsia="Times New Roman" w:hAnsi="Times New Roman" w:cs="Times New Roman"/>
        </w:rPr>
        <w:t>-</w:t>
      </w:r>
      <w:r>
        <w:rPr>
          <w:rFonts w:ascii="Times New Roman" w:eastAsia="Times New Roman" w:hAnsi="Times New Roman" w:cs="Times New Roman"/>
        </w:rPr>
        <w:t>копией схемы</w:t>
      </w:r>
      <w:r>
        <w:rPr>
          <w:rFonts w:ascii="Times New Roman" w:eastAsia="Times New Roman" w:hAnsi="Times New Roman" w:cs="Times New Roman"/>
        </w:rPr>
        <w:t xml:space="preserve"> ДТП от 25.10.2023 и копией приложения к материалу по ДТП;</w:t>
      </w:r>
    </w:p>
    <w:p>
      <w:pPr>
        <w:spacing w:before="0" w:after="0"/>
        <w:ind w:firstLine="709"/>
        <w:jc w:val="both"/>
      </w:pPr>
      <w:r>
        <w:rPr>
          <w:rFonts w:ascii="Times New Roman" w:eastAsia="Times New Roman" w:hAnsi="Times New Roman" w:cs="Times New Roman"/>
        </w:rPr>
        <w:t xml:space="preserve">-объяснением </w:t>
      </w:r>
      <w:r>
        <w:rPr>
          <w:rFonts w:ascii="Times New Roman" w:eastAsia="Times New Roman" w:hAnsi="Times New Roman" w:cs="Times New Roman"/>
        </w:rPr>
        <w:t xml:space="preserve">потерпевшего </w:t>
      </w:r>
      <w:r>
        <w:rPr>
          <w:rStyle w:val="cat-UserDefinedgrp-46rplc-75"/>
          <w:rFonts w:ascii="Times New Roman" w:eastAsia="Times New Roman" w:hAnsi="Times New Roman" w:cs="Times New Roman"/>
        </w:rPr>
        <w:t>...</w:t>
      </w:r>
      <w:r>
        <w:rPr>
          <w:rFonts w:ascii="Times New Roman" w:eastAsia="Times New Roman" w:hAnsi="Times New Roman" w:cs="Times New Roman"/>
        </w:rPr>
        <w:t>а</w:t>
      </w:r>
      <w:r>
        <w:rPr>
          <w:rFonts w:ascii="Times New Roman" w:eastAsia="Times New Roman" w:hAnsi="Times New Roman" w:cs="Times New Roman"/>
        </w:rPr>
        <w:t xml:space="preserve"> В.А. от 25.10.2023; согласно которому 25.10.2023 он поставил свой автомобиль на парковку по адресу: </w:t>
      </w:r>
      <w:r>
        <w:rPr>
          <w:rFonts w:ascii="Times New Roman" w:eastAsia="Times New Roman" w:hAnsi="Times New Roman" w:cs="Times New Roman"/>
        </w:rPr>
        <w:t>ул.Ленина</w:t>
      </w:r>
      <w:r>
        <w:rPr>
          <w:rFonts w:ascii="Times New Roman" w:eastAsia="Times New Roman" w:hAnsi="Times New Roman" w:cs="Times New Roman"/>
        </w:rPr>
        <w:t xml:space="preserve"> д.64</w:t>
      </w:r>
      <w:r>
        <w:rPr>
          <w:rFonts w:ascii="Times New Roman" w:eastAsia="Times New Roman" w:hAnsi="Times New Roman" w:cs="Times New Roman"/>
        </w:rPr>
        <w:t>. В 15 час.30 мин. сработала сигнализация, выйдя на улицу, увидел отъезжающую от его автомобиля белую машину. Подойдя к своему автомобилю, увидел следы соприкосновения с другим автомобилем. Водитель рядом стоящего автомобиля подтвердил факт удара автомобилем предположительно, имеющему номер 478 86 рег., буквы распознать не удалось;</w:t>
      </w:r>
    </w:p>
    <w:p>
      <w:pPr>
        <w:spacing w:before="0" w:after="0"/>
        <w:ind w:firstLine="709"/>
        <w:jc w:val="both"/>
      </w:pPr>
      <w:r>
        <w:rPr>
          <w:rFonts w:ascii="Times New Roman" w:eastAsia="Times New Roman" w:hAnsi="Times New Roman" w:cs="Times New Roman"/>
        </w:rPr>
        <w:t xml:space="preserve">-объяснением </w:t>
      </w:r>
      <w:r>
        <w:rPr>
          <w:rFonts w:ascii="Times New Roman" w:eastAsia="Times New Roman" w:hAnsi="Times New Roman" w:cs="Times New Roman"/>
        </w:rPr>
        <w:t>Возжаевой</w:t>
      </w:r>
      <w:r>
        <w:rPr>
          <w:rFonts w:ascii="Times New Roman" w:eastAsia="Times New Roman" w:hAnsi="Times New Roman" w:cs="Times New Roman"/>
        </w:rPr>
        <w:t xml:space="preserve"> Л.Х. от 30.10.2023, согласно которому в собственности имеет транспортное средство </w:t>
      </w:r>
      <w:r>
        <w:rPr>
          <w:rStyle w:val="cat-UserDefinedgrp-48rplc-84"/>
          <w:rFonts w:ascii="Times New Roman" w:eastAsia="Times New Roman" w:hAnsi="Times New Roman" w:cs="Times New Roman"/>
        </w:rPr>
        <w:t>...</w:t>
      </w:r>
      <w:r>
        <w:rPr>
          <w:rFonts w:ascii="Times New Roman" w:eastAsia="Times New Roman" w:hAnsi="Times New Roman" w:cs="Times New Roman"/>
        </w:rPr>
        <w:t xml:space="preserve"> рег., которым управляет только она. 25.10.2023 около 70 час.30 мн. Она припарковала свой автомобиль на стоянке у дома №64 по </w:t>
      </w:r>
      <w:r>
        <w:rPr>
          <w:rFonts w:ascii="Times New Roman" w:eastAsia="Times New Roman" w:hAnsi="Times New Roman" w:cs="Times New Roman"/>
        </w:rPr>
        <w:t>ул.Ленина</w:t>
      </w:r>
      <w:r>
        <w:rPr>
          <w:rFonts w:ascii="Times New Roman" w:eastAsia="Times New Roman" w:hAnsi="Times New Roman" w:cs="Times New Roman"/>
        </w:rPr>
        <w:t>. Днем выезжала с парковки, выехала без проблем. 30.10.2023 ей позвонили сотрудники ГИБДД и сообщили, что её транспортное средство 25.10.2023 было в ДТП. Приехав в ГАИ, ей транспортное средство осмотрели, обнаружили повреждения на накладке на заднем левом крыле. НО Столкновений не совершала, если бы знала о факте ДТП, то с места бы не уезжала;</w:t>
      </w:r>
    </w:p>
    <w:p>
      <w:pPr>
        <w:spacing w:before="0" w:after="0"/>
        <w:ind w:firstLine="709"/>
        <w:jc w:val="both"/>
      </w:pPr>
      <w:r>
        <w:rPr>
          <w:rFonts w:ascii="Times New Roman" w:eastAsia="Times New Roman" w:hAnsi="Times New Roman" w:cs="Times New Roman"/>
        </w:rPr>
        <w:t>-</w:t>
      </w:r>
      <w:r>
        <w:rPr>
          <w:rFonts w:ascii="Times New Roman" w:eastAsia="Times New Roman" w:hAnsi="Times New Roman" w:cs="Times New Roman"/>
        </w:rPr>
        <w:t xml:space="preserve">рапортом инспектора </w:t>
      </w:r>
      <w:r>
        <w:rPr>
          <w:rFonts w:ascii="Times New Roman" w:eastAsia="Times New Roman" w:hAnsi="Times New Roman" w:cs="Times New Roman"/>
        </w:rPr>
        <w:t xml:space="preserve">ГИБДД </w:t>
      </w:r>
      <w:r>
        <w:rPr>
          <w:rStyle w:val="cat-UserDefinedgrp-47rplc-91"/>
          <w:rFonts w:ascii="Times New Roman" w:eastAsia="Times New Roman" w:hAnsi="Times New Roman" w:cs="Times New Roman"/>
        </w:rPr>
        <w:t>...</w:t>
      </w:r>
      <w:r>
        <w:rPr>
          <w:rFonts w:ascii="Times New Roman" w:eastAsia="Times New Roman" w:hAnsi="Times New Roman" w:cs="Times New Roman"/>
        </w:rPr>
        <w:t>а Е.В. от 02.11.2023</w:t>
      </w:r>
      <w:r>
        <w:rPr>
          <w:rFonts w:ascii="Times New Roman" w:eastAsia="Times New Roman" w:hAnsi="Times New Roman" w:cs="Times New Roman"/>
        </w:rPr>
        <w:t xml:space="preserve"> по обстоятельствам </w:t>
      </w:r>
      <w:r>
        <w:rPr>
          <w:rFonts w:ascii="Times New Roman" w:eastAsia="Times New Roman" w:hAnsi="Times New Roman" w:cs="Times New Roman"/>
        </w:rPr>
        <w:t xml:space="preserve">выявления </w:t>
      </w:r>
      <w:r>
        <w:rPr>
          <w:rFonts w:ascii="Times New Roman" w:eastAsia="Times New Roman" w:hAnsi="Times New Roman" w:cs="Times New Roman"/>
        </w:rPr>
        <w:t xml:space="preserve">правонарушения; </w:t>
      </w:r>
    </w:p>
    <w:p>
      <w:pPr>
        <w:spacing w:before="0" w:after="0"/>
        <w:ind w:firstLine="709"/>
        <w:jc w:val="both"/>
      </w:pPr>
      <w:r>
        <w:rPr>
          <w:rFonts w:ascii="Times New Roman" w:eastAsia="Times New Roman" w:hAnsi="Times New Roman" w:cs="Times New Roman"/>
        </w:rPr>
        <w:t xml:space="preserve">-видеозаписью с места ДТП, содержащейся на </w:t>
      </w:r>
      <w:r>
        <w:rPr>
          <w:rFonts w:ascii="Times New Roman" w:eastAsia="Times New Roman" w:hAnsi="Times New Roman" w:cs="Times New Roman"/>
        </w:rPr>
        <w:t>DVD</w:t>
      </w:r>
      <w:r>
        <w:rPr>
          <w:rFonts w:ascii="Times New Roman" w:eastAsia="Times New Roman" w:hAnsi="Times New Roman" w:cs="Times New Roman"/>
        </w:rPr>
        <w:t>-</w:t>
      </w:r>
      <w:r>
        <w:rPr>
          <w:rFonts w:ascii="Times New Roman" w:eastAsia="Times New Roman" w:hAnsi="Times New Roman" w:cs="Times New Roman"/>
        </w:rPr>
        <w:t>R</w:t>
      </w:r>
      <w:r>
        <w:rPr>
          <w:rFonts w:ascii="Times New Roman" w:eastAsia="Times New Roman" w:hAnsi="Times New Roman" w:cs="Times New Roman"/>
        </w:rPr>
        <w:t xml:space="preserve"> диске, при просмотре которого </w:t>
      </w:r>
      <w:r>
        <w:rPr>
          <w:rFonts w:ascii="Times New Roman" w:eastAsia="Times New Roman" w:hAnsi="Times New Roman" w:cs="Times New Roman"/>
        </w:rPr>
        <w:t>Возжаева</w:t>
      </w:r>
      <w:r>
        <w:rPr>
          <w:rFonts w:ascii="Times New Roman" w:eastAsia="Times New Roman" w:hAnsi="Times New Roman" w:cs="Times New Roman"/>
        </w:rPr>
        <w:t xml:space="preserve"> Л.Х. пояснила, что автомобиль, выезжающий с парковки, похож на принадлежащий ей автомобиль. НА диске зафиксировано как белый автомобиль (седан) выезжает с парковки рядом с автомобилем БМВ, принадлежащем потерпевшему. При выезде белого автомобиля </w:t>
      </w:r>
      <w:r>
        <w:rPr>
          <w:rFonts w:ascii="Times New Roman" w:eastAsia="Times New Roman" w:hAnsi="Times New Roman" w:cs="Times New Roman"/>
        </w:rPr>
        <w:t>дважды моргнули фары у автомобиля БМВ.</w:t>
      </w:r>
    </w:p>
    <w:p>
      <w:pPr>
        <w:spacing w:before="0" w:after="0"/>
        <w:ind w:firstLine="708"/>
        <w:jc w:val="both"/>
      </w:pPr>
      <w:r>
        <w:rPr>
          <w:rFonts w:ascii="Times New Roman" w:eastAsia="Times New Roman" w:hAnsi="Times New Roman" w:cs="Times New Roman"/>
        </w:rPr>
        <w:t xml:space="preserve">Согласно </w:t>
      </w:r>
      <w:hyperlink r:id="rId4" w:anchor="/document/1305770/entry/1025" w:history="1">
        <w:r>
          <w:rPr>
            <w:rFonts w:ascii="Times New Roman" w:eastAsia="Times New Roman" w:hAnsi="Times New Roman" w:cs="Times New Roman"/>
            <w:color w:val="0000EE"/>
          </w:rPr>
          <w:t>пункту 2.5</w:t>
        </w:r>
      </w:hyperlink>
      <w:r>
        <w:rPr>
          <w:rFonts w:ascii="Times New Roman" w:eastAsia="Times New Roman" w:hAnsi="Times New Roman" w:cs="Times New Roman"/>
        </w:rPr>
        <w:t xml:space="preserve"> Правил дорожного движения, утвержденных Постановлением Совета Министров - Правительства Российской Федерации от 23.10.1993</w:t>
      </w:r>
      <w:r>
        <w:rPr>
          <w:rFonts w:ascii="Times New Roman" w:eastAsia="Times New Roman" w:hAnsi="Times New Roman" w:cs="Times New Roman"/>
        </w:rPr>
        <w:t xml:space="preserve"> №</w:t>
      </w:r>
      <w:r>
        <w:rPr>
          <w:rFonts w:ascii="Times New Roman" w:eastAsia="Times New Roman" w:hAnsi="Times New Roman" w:cs="Times New Roman"/>
        </w:rPr>
        <w:t xml:space="preserve">1090, при дорожно-транспортном происшествии водитель, причастный к нему, обязан немедленно остановить (не </w:t>
      </w:r>
      <w:r>
        <w:rPr>
          <w:rFonts w:ascii="Times New Roman" w:eastAsia="Times New Roman" w:hAnsi="Times New Roman" w:cs="Times New Roman"/>
        </w:rPr>
        <w:t>трогать с места) транспортное средство, включить аварийную сигнализацию и выставить знак аварийной остановки в соответствии с требованиями пункта 7.2 Правил, не перемещать предметы, имеющие отношение к происшествию.</w:t>
      </w:r>
    </w:p>
    <w:p>
      <w:pPr>
        <w:spacing w:before="0" w:after="0"/>
        <w:ind w:firstLine="709"/>
        <w:jc w:val="both"/>
      </w:pPr>
      <w:hyperlink r:id="rId4" w:anchor="/document/12125267/entry/122702" w:history="1">
        <w:r>
          <w:rPr>
            <w:rFonts w:ascii="Times New Roman" w:eastAsia="Times New Roman" w:hAnsi="Times New Roman" w:cs="Times New Roman"/>
            <w:color w:val="0000EE"/>
          </w:rPr>
          <w:t>Часть 2 статьи 12.27</w:t>
        </w:r>
      </w:hyperlink>
      <w:r>
        <w:rPr>
          <w:rFonts w:ascii="Times New Roman" w:eastAsia="Times New Roman" w:hAnsi="Times New Roman" w:cs="Times New Roman"/>
        </w:rPr>
        <w:t xml:space="preserve"> КоАП РФ устанавливает административную ответственность за оставление водителем в нарушение </w:t>
      </w:r>
      <w:hyperlink r:id="rId4" w:anchor="/document/1305770/entry/1000" w:history="1">
        <w:r>
          <w:rPr>
            <w:rFonts w:ascii="Times New Roman" w:eastAsia="Times New Roman" w:hAnsi="Times New Roman" w:cs="Times New Roman"/>
            <w:color w:val="0000EE"/>
          </w:rPr>
          <w:t>Правил</w:t>
        </w:r>
      </w:hyperlink>
      <w:r>
        <w:rPr>
          <w:rFonts w:ascii="Times New Roman" w:eastAsia="Times New Roman" w:hAnsi="Times New Roman" w:cs="Times New Roman"/>
        </w:rPr>
        <w:t xml:space="preserve"> дорожного движения места дорожно-транспортного происшествия, участником которого он являлся.</w:t>
      </w:r>
    </w:p>
    <w:p>
      <w:pPr>
        <w:spacing w:before="0" w:after="0"/>
        <w:ind w:firstLine="709"/>
        <w:jc w:val="both"/>
      </w:pPr>
      <w:r>
        <w:rPr>
          <w:rFonts w:ascii="Times New Roman" w:eastAsia="Times New Roman" w:hAnsi="Times New Roman" w:cs="Times New Roman"/>
        </w:rPr>
        <w:t xml:space="preserve">В соответствии со </w:t>
      </w:r>
      <w:hyperlink r:id="rId4" w:anchor="/document/12125267/entry/241" w:history="1">
        <w:r>
          <w:rPr>
            <w:rFonts w:ascii="Times New Roman" w:eastAsia="Times New Roman" w:hAnsi="Times New Roman" w:cs="Times New Roman"/>
            <w:color w:val="0000EE"/>
          </w:rPr>
          <w:t>статьей 24.1</w:t>
        </w:r>
      </w:hyperlink>
      <w:r>
        <w:rPr>
          <w:rFonts w:ascii="Times New Roman" w:eastAsia="Times New Roman" w:hAnsi="Times New Roman" w:cs="Times New Roman"/>
        </w:rPr>
        <w:t xml:space="preserve"> КоАП РФ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 При этом статьей 26.1 названного </w:t>
      </w:r>
      <w:hyperlink r:id="rId4" w:anchor="/document/12125267/entry/0" w:history="1">
        <w:r>
          <w:rPr>
            <w:rFonts w:ascii="Times New Roman" w:eastAsia="Times New Roman" w:hAnsi="Times New Roman" w:cs="Times New Roman"/>
            <w:color w:val="0000EE"/>
          </w:rPr>
          <w:t>Кодекса</w:t>
        </w:r>
      </w:hyperlink>
      <w:r>
        <w:rPr>
          <w:rFonts w:ascii="Times New Roman" w:eastAsia="Times New Roman" w:hAnsi="Times New Roman" w:cs="Times New Roman"/>
        </w:rPr>
        <w:t xml:space="preserve"> к обстоятельствам, подлежащим обязательному выяснению по делу об административном правонарушении, отнесены виновность лица в совершении правонарушения и иные обстоятельства, имеющие значение для правильного разрешения дела, а также причины и условия совершения административного правонарушения.</w:t>
      </w:r>
    </w:p>
    <w:p>
      <w:pPr>
        <w:spacing w:before="0" w:after="0"/>
        <w:ind w:firstLine="709"/>
        <w:jc w:val="both"/>
      </w:pPr>
      <w:r>
        <w:rPr>
          <w:rFonts w:ascii="Times New Roman" w:eastAsia="Times New Roman" w:hAnsi="Times New Roman" w:cs="Times New Roman"/>
        </w:rPr>
        <w:t>Вышеприведенные положения Кодекса Российской Федерации об административных правонарушениях во взаимосвязи со ст.2.1 данного Кодекса, закрепляющей общие основания привлечения к административной ответственности и предусматривающей необходимость доказывания наличия в действиях (бездействии) физического (юридического) лица признаков противоправности и виновности, и статьей 26.11 данного Кодекса</w:t>
      </w:r>
      <w:r>
        <w:rPr>
          <w:rFonts w:ascii="Times New Roman" w:eastAsia="Times New Roman" w:hAnsi="Times New Roman" w:cs="Times New Roman"/>
        </w:rPr>
        <w:t xml:space="preserve">  </w:t>
      </w:r>
      <w:r>
        <w:rPr>
          <w:rFonts w:ascii="Times New Roman" w:eastAsia="Times New Roman" w:hAnsi="Times New Roman" w:cs="Times New Roman"/>
        </w:rPr>
        <w:t xml:space="preserve">законодательно установленной обязанности судьи, других органов и должностных лиц, осуществляющих производство по делу об административном правонарушении, оценивать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направлены на обеспечение вытекающих из </w:t>
      </w:r>
      <w:hyperlink r:id="rId4" w:anchor="/document/10103000/entry/0" w:history="1">
        <w:r>
          <w:rPr>
            <w:rFonts w:ascii="Times New Roman" w:eastAsia="Times New Roman" w:hAnsi="Times New Roman" w:cs="Times New Roman"/>
            <w:color w:val="0000EE"/>
          </w:rPr>
          <w:t>Конституции</w:t>
        </w:r>
      </w:hyperlink>
      <w:r>
        <w:rPr>
          <w:rFonts w:ascii="Times New Roman" w:eastAsia="Times New Roman" w:hAnsi="Times New Roman" w:cs="Times New Roman"/>
        </w:rPr>
        <w:t xml:space="preserve"> Российской Федерации общепризнанных принципов юридической ответственности и имеют целью исключить возможность необоснованного привлечения граждан к административной ответственности при отсутствии их вины.</w:t>
      </w:r>
    </w:p>
    <w:p>
      <w:pPr>
        <w:spacing w:before="0" w:after="0"/>
        <w:ind w:firstLine="709"/>
        <w:jc w:val="both"/>
      </w:pPr>
      <w:hyperlink r:id="rId4" w:anchor="/document/12125267/entry/26201" w:history="1">
        <w:r>
          <w:rPr>
            <w:rFonts w:ascii="Times New Roman" w:eastAsia="Times New Roman" w:hAnsi="Times New Roman" w:cs="Times New Roman"/>
            <w:color w:val="0000EE"/>
          </w:rPr>
          <w:t>Частью 1 ст.26.2</w:t>
        </w:r>
      </w:hyperlink>
      <w:r>
        <w:rPr>
          <w:rFonts w:ascii="Times New Roman" w:eastAsia="Times New Roman" w:hAnsi="Times New Roman" w:cs="Times New Roman"/>
        </w:rPr>
        <w:t xml:space="preserve"> КоАП РФ определено, что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Эти данные устанавливаются протоколом об административном правонарушении, иными протоколами, предусмотренными </w:t>
      </w:r>
      <w:hyperlink r:id="rId4" w:anchor="/document/12125267/entry/0" w:history="1">
        <w:r>
          <w:rPr>
            <w:rFonts w:ascii="Times New Roman" w:eastAsia="Times New Roman" w:hAnsi="Times New Roman" w:cs="Times New Roman"/>
            <w:color w:val="0000EE"/>
          </w:rPr>
          <w:t>настоящим Кодексом</w:t>
        </w:r>
      </w:hyperlink>
      <w:r>
        <w:rPr>
          <w:rFonts w:ascii="Times New Roman" w:eastAsia="Times New Roman" w:hAnsi="Times New Roman" w:cs="Times New Roman"/>
        </w:rPr>
        <w:t>,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pPr>
        <w:spacing w:before="0" w:after="0"/>
        <w:ind w:firstLine="709"/>
        <w:jc w:val="both"/>
      </w:pPr>
      <w:r>
        <w:rPr>
          <w:rFonts w:ascii="Times New Roman" w:eastAsia="Times New Roman" w:hAnsi="Times New Roman" w:cs="Times New Roman"/>
        </w:rPr>
        <w:t>В ходе производства по делу имевший место факт дорожно-транспортног</w:t>
      </w:r>
      <w:r>
        <w:rPr>
          <w:rFonts w:ascii="Times New Roman" w:eastAsia="Times New Roman" w:hAnsi="Times New Roman" w:cs="Times New Roman"/>
        </w:rPr>
        <w:t>о происшествия</w:t>
      </w:r>
      <w:r>
        <w:rPr>
          <w:rFonts w:ascii="Times New Roman" w:eastAsia="Times New Roman" w:hAnsi="Times New Roman" w:cs="Times New Roman"/>
        </w:rPr>
        <w:t xml:space="preserve"> </w:t>
      </w:r>
      <w:r>
        <w:rPr>
          <w:rFonts w:ascii="Times New Roman" w:eastAsia="Times New Roman" w:hAnsi="Times New Roman" w:cs="Times New Roman"/>
        </w:rPr>
        <w:t xml:space="preserve">и участие в нем </w:t>
      </w:r>
      <w:r>
        <w:rPr>
          <w:rFonts w:ascii="Times New Roman" w:eastAsia="Times New Roman" w:hAnsi="Times New Roman" w:cs="Times New Roman"/>
        </w:rPr>
        <w:t>Возжаевой</w:t>
      </w:r>
      <w:r>
        <w:rPr>
          <w:rFonts w:ascii="Times New Roman" w:eastAsia="Times New Roman" w:hAnsi="Times New Roman" w:cs="Times New Roman"/>
        </w:rPr>
        <w:t xml:space="preserve"> Л.Х. </w:t>
      </w:r>
      <w:r>
        <w:rPr>
          <w:rFonts w:ascii="Times New Roman" w:eastAsia="Times New Roman" w:hAnsi="Times New Roman" w:cs="Times New Roman"/>
        </w:rPr>
        <w:t>установлен на основе совокупности исследованных в судебном заседании доказательств.</w:t>
      </w:r>
    </w:p>
    <w:p>
      <w:pPr>
        <w:spacing w:before="0" w:after="0"/>
        <w:ind w:firstLine="709"/>
        <w:jc w:val="both"/>
      </w:pPr>
      <w:r>
        <w:rPr>
          <w:rFonts w:ascii="Times New Roman" w:eastAsia="Times New Roman" w:hAnsi="Times New Roman" w:cs="Times New Roman"/>
        </w:rPr>
        <w:t xml:space="preserve">Вопреки доводам </w:t>
      </w:r>
      <w:r>
        <w:rPr>
          <w:rFonts w:ascii="Times New Roman" w:eastAsia="Times New Roman" w:hAnsi="Times New Roman" w:cs="Times New Roman"/>
        </w:rPr>
        <w:t>Возжаевой</w:t>
      </w:r>
      <w:r>
        <w:rPr>
          <w:rFonts w:ascii="Times New Roman" w:eastAsia="Times New Roman" w:hAnsi="Times New Roman" w:cs="Times New Roman"/>
        </w:rPr>
        <w:t xml:space="preserve"> Л.Х. факт участие её в ДТП подтвержден её объяснениями в ходе производства об административном правонарушении о том, что 25.10.2023 она с утра припарковала свой автомобиль у гостиницы «</w:t>
      </w:r>
      <w:r>
        <w:rPr>
          <w:rFonts w:ascii="Times New Roman" w:eastAsia="Times New Roman" w:hAnsi="Times New Roman" w:cs="Times New Roman"/>
        </w:rPr>
        <w:t>Тарей</w:t>
      </w:r>
      <w:r>
        <w:rPr>
          <w:rFonts w:ascii="Times New Roman" w:eastAsia="Times New Roman" w:hAnsi="Times New Roman" w:cs="Times New Roman"/>
        </w:rPr>
        <w:t xml:space="preserve">» и днем с парковки уехала, никто, кроме неё, на данном автомобиле не ездит; при просмотре видеозаписи, </w:t>
      </w:r>
      <w:r>
        <w:rPr>
          <w:rFonts w:ascii="Times New Roman" w:eastAsia="Times New Roman" w:hAnsi="Times New Roman" w:cs="Times New Roman"/>
        </w:rPr>
        <w:t>Возжаева</w:t>
      </w:r>
      <w:r>
        <w:rPr>
          <w:rFonts w:ascii="Times New Roman" w:eastAsia="Times New Roman" w:hAnsi="Times New Roman" w:cs="Times New Roman"/>
        </w:rPr>
        <w:t xml:space="preserve"> Л.Х. указала, что автомобиль, отъезжающий с парковки похож на её автомобиль, государственный регистрационный знак, который запомнил очевидец произошедшего в двух цифрах совпадает с </w:t>
      </w:r>
      <w:r>
        <w:rPr>
          <w:rFonts w:ascii="Times New Roman" w:eastAsia="Times New Roman" w:hAnsi="Times New Roman" w:cs="Times New Roman"/>
        </w:rPr>
        <w:t>госнмером</w:t>
      </w:r>
      <w:r>
        <w:rPr>
          <w:rFonts w:ascii="Times New Roman" w:eastAsia="Times New Roman" w:hAnsi="Times New Roman" w:cs="Times New Roman"/>
        </w:rPr>
        <w:t xml:space="preserve"> автомобиля марки Опель, повреждения, обнаруженные на автомобиле </w:t>
      </w:r>
      <w:r>
        <w:rPr>
          <w:rFonts w:ascii="Times New Roman" w:eastAsia="Times New Roman" w:hAnsi="Times New Roman" w:cs="Times New Roman"/>
        </w:rPr>
        <w:t>Возжаевой</w:t>
      </w:r>
      <w:r>
        <w:rPr>
          <w:rFonts w:ascii="Times New Roman" w:eastAsia="Times New Roman" w:hAnsi="Times New Roman" w:cs="Times New Roman"/>
        </w:rPr>
        <w:t xml:space="preserve"> Л.Х. характерны для повреждений, полученных в ходе данного ДТП.</w:t>
      </w:r>
    </w:p>
    <w:p>
      <w:pPr>
        <w:spacing w:before="0" w:after="0"/>
        <w:ind w:firstLine="708"/>
        <w:jc w:val="both"/>
      </w:pPr>
      <w:r>
        <w:rPr>
          <w:rFonts w:ascii="Times New Roman" w:eastAsia="Times New Roman" w:hAnsi="Times New Roman" w:cs="Times New Roman"/>
        </w:rPr>
        <w:t xml:space="preserve">Между тем, из показаний </w:t>
      </w:r>
      <w:r>
        <w:rPr>
          <w:rFonts w:ascii="Times New Roman" w:eastAsia="Times New Roman" w:hAnsi="Times New Roman" w:cs="Times New Roman"/>
        </w:rPr>
        <w:t>Возжаевой</w:t>
      </w:r>
      <w:r>
        <w:rPr>
          <w:rFonts w:ascii="Times New Roman" w:eastAsia="Times New Roman" w:hAnsi="Times New Roman" w:cs="Times New Roman"/>
        </w:rPr>
        <w:t xml:space="preserve"> Л.Х. и её</w:t>
      </w:r>
      <w:r>
        <w:rPr>
          <w:rFonts w:ascii="Times New Roman" w:eastAsia="Times New Roman" w:hAnsi="Times New Roman" w:cs="Times New Roman"/>
        </w:rPr>
        <w:t xml:space="preserve"> объяснений в рамках административного производства, следует, что он</w:t>
      </w:r>
      <w:r>
        <w:rPr>
          <w:rFonts w:ascii="Times New Roman" w:eastAsia="Times New Roman" w:hAnsi="Times New Roman" w:cs="Times New Roman"/>
        </w:rPr>
        <w:t>а</w:t>
      </w:r>
      <w:r>
        <w:rPr>
          <w:rFonts w:ascii="Times New Roman" w:eastAsia="Times New Roman" w:hAnsi="Times New Roman" w:cs="Times New Roman"/>
        </w:rPr>
        <w:t xml:space="preserve"> </w:t>
      </w:r>
      <w:r>
        <w:rPr>
          <w:rFonts w:ascii="Times New Roman" w:eastAsia="Times New Roman" w:hAnsi="Times New Roman" w:cs="Times New Roman"/>
        </w:rPr>
        <w:t>не имел</w:t>
      </w:r>
      <w:r>
        <w:rPr>
          <w:rFonts w:ascii="Times New Roman" w:eastAsia="Times New Roman" w:hAnsi="Times New Roman" w:cs="Times New Roman"/>
        </w:rPr>
        <w:t>а</w:t>
      </w:r>
      <w:r>
        <w:rPr>
          <w:rFonts w:ascii="Times New Roman" w:eastAsia="Times New Roman" w:hAnsi="Times New Roman" w:cs="Times New Roman"/>
        </w:rPr>
        <w:t xml:space="preserve"> умысла на оставление места дорожно-транспортного происшествия, поскольку </w:t>
      </w:r>
      <w:r>
        <w:rPr>
          <w:rFonts w:ascii="Times New Roman" w:eastAsia="Times New Roman" w:hAnsi="Times New Roman" w:cs="Times New Roman"/>
        </w:rPr>
        <w:t xml:space="preserve">ей не было о нем известно, </w:t>
      </w:r>
      <w:r>
        <w:rPr>
          <w:rFonts w:ascii="Times New Roman" w:eastAsia="Times New Roman" w:hAnsi="Times New Roman" w:cs="Times New Roman"/>
        </w:rPr>
        <w:t>так как не слышал</w:t>
      </w:r>
      <w:r>
        <w:rPr>
          <w:rFonts w:ascii="Times New Roman" w:eastAsia="Times New Roman" w:hAnsi="Times New Roman" w:cs="Times New Roman"/>
        </w:rPr>
        <w:t>а</w:t>
      </w:r>
      <w:r>
        <w:rPr>
          <w:rFonts w:ascii="Times New Roman" w:eastAsia="Times New Roman" w:hAnsi="Times New Roman" w:cs="Times New Roman"/>
        </w:rPr>
        <w:t xml:space="preserve"> звука, характерного для ДТП и не почувствовал</w:t>
      </w:r>
      <w:r>
        <w:rPr>
          <w:rFonts w:ascii="Times New Roman" w:eastAsia="Times New Roman" w:hAnsi="Times New Roman" w:cs="Times New Roman"/>
        </w:rPr>
        <w:t>а</w:t>
      </w:r>
      <w:r>
        <w:rPr>
          <w:rFonts w:ascii="Times New Roman" w:eastAsia="Times New Roman" w:hAnsi="Times New Roman" w:cs="Times New Roman"/>
        </w:rPr>
        <w:t xml:space="preserve"> самого столкновения</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Таким образом, </w:t>
      </w:r>
      <w:r>
        <w:rPr>
          <w:rFonts w:ascii="Times New Roman" w:eastAsia="Times New Roman" w:hAnsi="Times New Roman" w:cs="Times New Roman"/>
        </w:rPr>
        <w:t>Возжаева</w:t>
      </w:r>
      <w:r>
        <w:rPr>
          <w:rFonts w:ascii="Times New Roman" w:eastAsia="Times New Roman" w:hAnsi="Times New Roman" w:cs="Times New Roman"/>
        </w:rPr>
        <w:t xml:space="preserve"> Л.Х. </w:t>
      </w:r>
      <w:r>
        <w:rPr>
          <w:rFonts w:ascii="Times New Roman" w:eastAsia="Times New Roman" w:hAnsi="Times New Roman" w:cs="Times New Roman"/>
        </w:rPr>
        <w:t>после совершения ДТП, действительно оставил</w:t>
      </w:r>
      <w:r>
        <w:rPr>
          <w:rFonts w:ascii="Times New Roman" w:eastAsia="Times New Roman" w:hAnsi="Times New Roman" w:cs="Times New Roman"/>
        </w:rPr>
        <w:t>а</w:t>
      </w:r>
      <w:r>
        <w:rPr>
          <w:rFonts w:ascii="Times New Roman" w:eastAsia="Times New Roman" w:hAnsi="Times New Roman" w:cs="Times New Roman"/>
        </w:rPr>
        <w:t xml:space="preserve"> место ДТП, </w:t>
      </w:r>
      <w:r>
        <w:rPr>
          <w:rFonts w:ascii="Times New Roman" w:eastAsia="Times New Roman" w:hAnsi="Times New Roman" w:cs="Times New Roman"/>
        </w:rPr>
        <w:t>о</w:t>
      </w:r>
      <w:r>
        <w:rPr>
          <w:rFonts w:ascii="Times New Roman" w:eastAsia="Times New Roman" w:hAnsi="Times New Roman" w:cs="Times New Roman"/>
        </w:rPr>
        <w:t>днако, ка</w:t>
      </w:r>
      <w:r>
        <w:rPr>
          <w:rFonts w:ascii="Times New Roman" w:eastAsia="Times New Roman" w:hAnsi="Times New Roman" w:cs="Times New Roman"/>
        </w:rPr>
        <w:t>к только ей</w:t>
      </w:r>
      <w:r>
        <w:rPr>
          <w:rFonts w:ascii="Times New Roman" w:eastAsia="Times New Roman" w:hAnsi="Times New Roman" w:cs="Times New Roman"/>
        </w:rPr>
        <w:t xml:space="preserve"> позвонили, он</w:t>
      </w:r>
      <w:r>
        <w:rPr>
          <w:rFonts w:ascii="Times New Roman" w:eastAsia="Times New Roman" w:hAnsi="Times New Roman" w:cs="Times New Roman"/>
        </w:rPr>
        <w:t>а</w:t>
      </w:r>
      <w:r>
        <w:rPr>
          <w:rFonts w:ascii="Times New Roman" w:eastAsia="Times New Roman" w:hAnsi="Times New Roman" w:cs="Times New Roman"/>
        </w:rPr>
        <w:t xml:space="preserve"> </w:t>
      </w:r>
      <w:r>
        <w:rPr>
          <w:rFonts w:ascii="Times New Roman" w:eastAsia="Times New Roman" w:hAnsi="Times New Roman" w:cs="Times New Roman"/>
        </w:rPr>
        <w:t>прибыла в ГИБДД, где осмотрели её автомобиль, установили повреждения, составили схему ДТП.</w:t>
      </w:r>
    </w:p>
    <w:p>
      <w:pPr>
        <w:spacing w:before="0" w:after="0"/>
        <w:ind w:firstLine="708"/>
        <w:jc w:val="both"/>
      </w:pPr>
      <w:r>
        <w:rPr>
          <w:rFonts w:ascii="Times New Roman" w:eastAsia="Times New Roman" w:hAnsi="Times New Roman" w:cs="Times New Roman"/>
        </w:rPr>
        <w:t xml:space="preserve">В соответствии с ч.ч.3, 4 ст.1.5 КоАП РФ </w:t>
      </w:r>
      <w:r>
        <w:rPr>
          <w:rFonts w:ascii="Times New Roman" w:eastAsia="Times New Roman" w:hAnsi="Times New Roman" w:cs="Times New Roman"/>
        </w:rPr>
        <w:t xml:space="preserve">лицо, привлекаемое к административной ответственности, не обязано доказывать свою невиновность, за исключением случаев, предусмотренных </w:t>
      </w:r>
      <w:hyperlink w:anchor="sub_15031" w:history="1">
        <w:r>
          <w:rPr>
            <w:rFonts w:ascii="Times New Roman" w:eastAsia="Times New Roman" w:hAnsi="Times New Roman" w:cs="Times New Roman"/>
            <w:color w:val="0000EE"/>
          </w:rPr>
          <w:t>примечанием</w:t>
        </w:r>
      </w:hyperlink>
      <w:r>
        <w:rPr>
          <w:rFonts w:ascii="Times New Roman" w:eastAsia="Times New Roman" w:hAnsi="Times New Roman" w:cs="Times New Roman"/>
        </w:rPr>
        <w:t xml:space="preserve"> к</w:t>
      </w:r>
      <w:r>
        <w:rPr>
          <w:rFonts w:ascii="Times New Roman" w:eastAsia="Times New Roman" w:hAnsi="Times New Roman" w:cs="Times New Roman"/>
        </w:rPr>
        <w:t xml:space="preserve"> настоящей статье.</w:t>
      </w:r>
    </w:p>
    <w:p>
      <w:pPr>
        <w:spacing w:before="0" w:after="0"/>
        <w:ind w:firstLine="709"/>
        <w:jc w:val="both"/>
      </w:pPr>
      <w:r>
        <w:rPr>
          <w:rFonts w:ascii="Times New Roman" w:eastAsia="Times New Roman" w:hAnsi="Times New Roman" w:cs="Times New Roman"/>
        </w:rPr>
        <w:t>Неустранимые сомнения в виновности лица, привлекаемого к административной ответственности, толкуются в пользу этого лица.</w:t>
      </w:r>
    </w:p>
    <w:p>
      <w:pPr>
        <w:spacing w:before="0" w:after="0"/>
        <w:ind w:firstLine="709"/>
        <w:jc w:val="both"/>
      </w:pPr>
      <w:r>
        <w:rPr>
          <w:rFonts w:ascii="Times New Roman" w:eastAsia="Times New Roman" w:hAnsi="Times New Roman" w:cs="Times New Roman"/>
        </w:rPr>
        <w:t xml:space="preserve">Материалами дела об административном правонарушении и в судебном заседании не установлен умысел </w:t>
      </w:r>
      <w:r>
        <w:rPr>
          <w:rFonts w:ascii="Times New Roman" w:eastAsia="Times New Roman" w:hAnsi="Times New Roman" w:cs="Times New Roman"/>
        </w:rPr>
        <w:t>Возжаевой</w:t>
      </w:r>
      <w:r>
        <w:rPr>
          <w:rFonts w:ascii="Times New Roman" w:eastAsia="Times New Roman" w:hAnsi="Times New Roman" w:cs="Times New Roman"/>
        </w:rPr>
        <w:t xml:space="preserve"> Л.Х</w:t>
      </w:r>
      <w:r>
        <w:rPr>
          <w:rFonts w:ascii="Times New Roman" w:eastAsia="Times New Roman" w:hAnsi="Times New Roman" w:cs="Times New Roman"/>
        </w:rPr>
        <w:t>. на оставление места дорожно-транспортного происшествия.</w:t>
      </w:r>
    </w:p>
    <w:p>
      <w:pPr>
        <w:spacing w:before="0" w:after="0"/>
        <w:ind w:firstLine="708"/>
        <w:jc w:val="both"/>
      </w:pPr>
      <w:r>
        <w:rPr>
          <w:rFonts w:ascii="Times New Roman" w:eastAsia="Times New Roman" w:hAnsi="Times New Roman" w:cs="Times New Roman"/>
        </w:rPr>
        <w:t xml:space="preserve">Поскольку в ходе судебного разбирательства установлено, что </w:t>
      </w:r>
      <w:r>
        <w:rPr>
          <w:rFonts w:ascii="Times New Roman" w:eastAsia="Times New Roman" w:hAnsi="Times New Roman" w:cs="Times New Roman"/>
        </w:rPr>
        <w:t>Возжаева</w:t>
      </w:r>
      <w:r>
        <w:rPr>
          <w:rFonts w:ascii="Times New Roman" w:eastAsia="Times New Roman" w:hAnsi="Times New Roman" w:cs="Times New Roman"/>
        </w:rPr>
        <w:t xml:space="preserve"> Л.Х. не скрывалась</w:t>
      </w:r>
      <w:r>
        <w:rPr>
          <w:rFonts w:ascii="Times New Roman" w:eastAsia="Times New Roman" w:hAnsi="Times New Roman" w:cs="Times New Roman"/>
        </w:rPr>
        <w:t xml:space="preserve"> с места ДТП в целях избежать привлечения его к административной ответственности, участвовал</w:t>
      </w:r>
      <w:r>
        <w:rPr>
          <w:rFonts w:ascii="Times New Roman" w:eastAsia="Times New Roman" w:hAnsi="Times New Roman" w:cs="Times New Roman"/>
        </w:rPr>
        <w:t>а</w:t>
      </w:r>
      <w:r>
        <w:rPr>
          <w:rFonts w:ascii="Times New Roman" w:eastAsia="Times New Roman" w:hAnsi="Times New Roman" w:cs="Times New Roman"/>
        </w:rPr>
        <w:t xml:space="preserve"> при оформлении сотрудниками ГИБДД документов по ДТП, мировой судья считает, что </w:t>
      </w:r>
      <w:r>
        <w:rPr>
          <w:rFonts w:ascii="Times New Roman" w:eastAsia="Times New Roman" w:hAnsi="Times New Roman" w:cs="Times New Roman"/>
        </w:rPr>
        <w:t>Возжаевой</w:t>
      </w:r>
      <w:r>
        <w:rPr>
          <w:rFonts w:ascii="Times New Roman" w:eastAsia="Times New Roman" w:hAnsi="Times New Roman" w:cs="Times New Roman"/>
        </w:rPr>
        <w:t xml:space="preserve"> Л.Х. </w:t>
      </w:r>
      <w:r>
        <w:rPr>
          <w:rFonts w:ascii="Times New Roman" w:eastAsia="Times New Roman" w:hAnsi="Times New Roman" w:cs="Times New Roman"/>
        </w:rPr>
        <w:t>не выполнены об</w:t>
      </w:r>
      <w:r>
        <w:rPr>
          <w:rFonts w:ascii="Times New Roman" w:eastAsia="Times New Roman" w:hAnsi="Times New Roman" w:cs="Times New Roman"/>
        </w:rPr>
        <w:t xml:space="preserve">язанности, предусмотренные п.2.5, </w:t>
      </w:r>
      <w:hyperlink r:id="rId4" w:anchor="/document/1305770/entry/261" w:history="1">
        <w:r>
          <w:rPr>
            <w:rFonts w:ascii="Times New Roman" w:eastAsia="Times New Roman" w:hAnsi="Times New Roman" w:cs="Times New Roman"/>
            <w:color w:val="0000EE"/>
          </w:rPr>
          <w:t>п.2.6.1</w:t>
        </w:r>
      </w:hyperlink>
      <w:r>
        <w:rPr>
          <w:rFonts w:ascii="Times New Roman" w:eastAsia="Times New Roman" w:hAnsi="Times New Roman" w:cs="Times New Roman"/>
        </w:rPr>
        <w:t xml:space="preserve"> </w:t>
      </w:r>
      <w:r>
        <w:rPr>
          <w:rFonts w:ascii="Times New Roman" w:eastAsia="Times New Roman" w:hAnsi="Times New Roman" w:cs="Times New Roman"/>
        </w:rPr>
        <w:t>ПДД РФ, в связи с дорожно-транспортным происшествием, участником которого он</w:t>
      </w:r>
      <w:r>
        <w:rPr>
          <w:rFonts w:ascii="Times New Roman" w:eastAsia="Times New Roman" w:hAnsi="Times New Roman" w:cs="Times New Roman"/>
        </w:rPr>
        <w:t>а явилась, и её</w:t>
      </w:r>
      <w:r>
        <w:rPr>
          <w:rFonts w:ascii="Times New Roman" w:eastAsia="Times New Roman" w:hAnsi="Times New Roman" w:cs="Times New Roman"/>
        </w:rPr>
        <w:t xml:space="preserve"> действия должны быть квалифицированы по ч.1 </w:t>
      </w:r>
      <w:r>
        <w:rPr>
          <w:rFonts w:ascii="Times New Roman" w:eastAsia="Times New Roman" w:hAnsi="Times New Roman" w:cs="Times New Roman"/>
        </w:rPr>
        <w:t xml:space="preserve">ст.12.27 </w:t>
      </w:r>
      <w:r>
        <w:rPr>
          <w:rFonts w:ascii="Times New Roman" w:eastAsia="Times New Roman" w:hAnsi="Times New Roman" w:cs="Times New Roman"/>
        </w:rPr>
        <w:t>КоАП</w:t>
      </w:r>
      <w:r>
        <w:rPr>
          <w:rFonts w:ascii="Times New Roman" w:eastAsia="Times New Roman" w:hAnsi="Times New Roman" w:cs="Times New Roman"/>
          <w:i/>
          <w:iCs/>
        </w:rPr>
        <w:t xml:space="preserve"> </w:t>
      </w:r>
      <w:r>
        <w:rPr>
          <w:rFonts w:ascii="Times New Roman" w:eastAsia="Times New Roman" w:hAnsi="Times New Roman" w:cs="Times New Roman"/>
        </w:rPr>
        <w:t>РФ.</w:t>
      </w:r>
    </w:p>
    <w:p>
      <w:pPr>
        <w:spacing w:before="0" w:after="0"/>
        <w:ind w:firstLine="708"/>
        <w:jc w:val="both"/>
      </w:pPr>
      <w:r>
        <w:rPr>
          <w:rFonts w:ascii="Times New Roman" w:eastAsia="Times New Roman" w:hAnsi="Times New Roman" w:cs="Times New Roman"/>
        </w:rPr>
        <w:t xml:space="preserve">Согласно п.20 постановления Пленума Верховного суда РФ от 24.03.2005 г. №5 «О некоторых вопросах, возникающих у судов при применении </w:t>
      </w:r>
      <w:hyperlink r:id="rId4" w:anchor="/document/12125267/entry/0" w:history="1">
        <w:r>
          <w:rPr>
            <w:rFonts w:ascii="Times New Roman" w:eastAsia="Times New Roman" w:hAnsi="Times New Roman" w:cs="Times New Roman"/>
            <w:color w:val="0000EE"/>
          </w:rPr>
          <w:t>Кодекса Российской Федерации об административных правонарушениях</w:t>
        </w:r>
      </w:hyperlink>
      <w:r>
        <w:rPr>
          <w:rFonts w:ascii="Times New Roman" w:eastAsia="Times New Roman" w:hAnsi="Times New Roman" w:cs="Times New Roman"/>
        </w:rPr>
        <w:t>», если при рассмотрении дела будет установлено, что протокол об административном правонарушении содержит неправильную квалификацию совершенного правонарушения, судья может переквалифицировать действия (бездействие) лица на другую статью, предусматривающую состав правонарушения, имеющий единый родовой объект посягательства, при условии, что это не ухудшает положения лица, в отношении которого возбуждено дело, и не изменяет подведомственности его рассмотрения.</w:t>
      </w:r>
    </w:p>
    <w:p>
      <w:pPr>
        <w:spacing w:before="0" w:after="0"/>
        <w:ind w:firstLine="709"/>
        <w:jc w:val="both"/>
      </w:pPr>
      <w:r>
        <w:rPr>
          <w:rFonts w:ascii="Times New Roman" w:eastAsia="Times New Roman" w:hAnsi="Times New Roman" w:cs="Times New Roman"/>
        </w:rPr>
        <w:t xml:space="preserve">Данное изменение квалификации действий </w:t>
      </w:r>
      <w:r>
        <w:rPr>
          <w:rFonts w:ascii="Times New Roman" w:eastAsia="Times New Roman" w:hAnsi="Times New Roman" w:cs="Times New Roman"/>
        </w:rPr>
        <w:t>Возжаевой</w:t>
      </w:r>
      <w:r>
        <w:rPr>
          <w:rFonts w:ascii="Times New Roman" w:eastAsia="Times New Roman" w:hAnsi="Times New Roman" w:cs="Times New Roman"/>
        </w:rPr>
        <w:t xml:space="preserve"> Л.Х.</w:t>
      </w:r>
      <w:r>
        <w:rPr>
          <w:rFonts w:ascii="Times New Roman" w:eastAsia="Times New Roman" w:hAnsi="Times New Roman" w:cs="Times New Roman"/>
        </w:rPr>
        <w:t xml:space="preserve"> не усиливает административного наказания и не ухудшает положение лица, привлеченного к административной ответственности. </w:t>
      </w:r>
    </w:p>
    <w:p>
      <w:pPr>
        <w:spacing w:before="0" w:after="0"/>
        <w:ind w:firstLine="709"/>
        <w:jc w:val="both"/>
      </w:pPr>
      <w:r>
        <w:rPr>
          <w:rFonts w:ascii="Times New Roman" w:eastAsia="Times New Roman" w:hAnsi="Times New Roman" w:cs="Times New Roman"/>
        </w:rPr>
        <w:t xml:space="preserve">С учетом изложенного, мировой судья квалифицирует действия </w:t>
      </w:r>
      <w:r>
        <w:rPr>
          <w:rFonts w:ascii="Times New Roman" w:eastAsia="Times New Roman" w:hAnsi="Times New Roman" w:cs="Times New Roman"/>
        </w:rPr>
        <w:t>Возжаевой</w:t>
      </w:r>
      <w:r>
        <w:rPr>
          <w:rFonts w:ascii="Times New Roman" w:eastAsia="Times New Roman" w:hAnsi="Times New Roman" w:cs="Times New Roman"/>
        </w:rPr>
        <w:t xml:space="preserve"> Л.Х.</w:t>
      </w:r>
      <w:r>
        <w:rPr>
          <w:rFonts w:ascii="Times New Roman" w:eastAsia="Times New Roman" w:hAnsi="Times New Roman" w:cs="Times New Roman"/>
        </w:rPr>
        <w:t xml:space="preserve"> по ч.1 ст.12.27 КоАП РФ - невыполнение водителем обязанностей, предусмотренных </w:t>
      </w:r>
      <w:hyperlink r:id="rId5" w:history="1">
        <w:r>
          <w:rPr>
            <w:rFonts w:ascii="Times New Roman" w:eastAsia="Times New Roman" w:hAnsi="Times New Roman" w:cs="Times New Roman"/>
            <w:color w:val="0000EE"/>
          </w:rPr>
          <w:t>Правилами дорожного движения</w:t>
        </w:r>
      </w:hyperlink>
      <w:r>
        <w:rPr>
          <w:rFonts w:ascii="Times New Roman" w:eastAsia="Times New Roman" w:hAnsi="Times New Roman" w:cs="Times New Roman"/>
        </w:rPr>
        <w:t>, в связи с дорожно-транспортным происшествием, участником которого он является.</w:t>
      </w:r>
    </w:p>
    <w:p>
      <w:pPr>
        <w:spacing w:before="0" w:after="0"/>
        <w:ind w:firstLine="709"/>
        <w:jc w:val="both"/>
      </w:pPr>
      <w:r>
        <w:rPr>
          <w:rFonts w:ascii="Times New Roman" w:eastAsia="Times New Roman" w:hAnsi="Times New Roman" w:cs="Times New Roman"/>
        </w:rPr>
        <w:t xml:space="preserve">При назначении наказания </w:t>
      </w:r>
      <w:r>
        <w:rPr>
          <w:rFonts w:ascii="Times New Roman" w:eastAsia="Times New Roman" w:hAnsi="Times New Roman" w:cs="Times New Roman"/>
        </w:rPr>
        <w:t>Возжаевой</w:t>
      </w:r>
      <w:r>
        <w:rPr>
          <w:rFonts w:ascii="Times New Roman" w:eastAsia="Times New Roman" w:hAnsi="Times New Roman" w:cs="Times New Roman"/>
        </w:rPr>
        <w:t xml:space="preserve"> Л.Х.</w:t>
      </w:r>
      <w:r>
        <w:rPr>
          <w:rFonts w:ascii="Times New Roman" w:eastAsia="Times New Roman" w:hAnsi="Times New Roman" w:cs="Times New Roman"/>
        </w:rPr>
        <w:t xml:space="preserve"> </w:t>
      </w:r>
      <w:r>
        <w:rPr>
          <w:rFonts w:ascii="Times New Roman" w:eastAsia="Times New Roman" w:hAnsi="Times New Roman" w:cs="Times New Roman"/>
        </w:rPr>
        <w:t>мировой судья учитывает х</w:t>
      </w:r>
      <w:r>
        <w:rPr>
          <w:rFonts w:ascii="Times New Roman" w:eastAsia="Times New Roman" w:hAnsi="Times New Roman" w:cs="Times New Roman"/>
        </w:rPr>
        <w:t>арактер совершенного ей</w:t>
      </w:r>
      <w:r>
        <w:rPr>
          <w:rFonts w:ascii="Times New Roman" w:eastAsia="Times New Roman" w:hAnsi="Times New Roman" w:cs="Times New Roman"/>
        </w:rPr>
        <w:t xml:space="preserve"> административного пр</w:t>
      </w:r>
      <w:r>
        <w:rPr>
          <w:rFonts w:ascii="Times New Roman" w:eastAsia="Times New Roman" w:hAnsi="Times New Roman" w:cs="Times New Roman"/>
        </w:rPr>
        <w:t>авонарушения, личность виновной, её</w:t>
      </w:r>
      <w:r>
        <w:rPr>
          <w:rFonts w:ascii="Times New Roman" w:eastAsia="Times New Roman" w:hAnsi="Times New Roman" w:cs="Times New Roman"/>
        </w:rPr>
        <w:t xml:space="preserve">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pPr>
        <w:spacing w:before="0" w:after="0"/>
        <w:ind w:firstLine="709"/>
        <w:jc w:val="both"/>
      </w:pPr>
      <w:r>
        <w:rPr>
          <w:rFonts w:ascii="Times New Roman" w:eastAsia="Times New Roman" w:hAnsi="Times New Roman" w:cs="Times New Roman"/>
        </w:rPr>
        <w:t>Обстоятельствами, смягчающими ответственность, является признание вины, обстоятельств, отягчающих административную ответственность не установлено.</w:t>
      </w:r>
    </w:p>
    <w:p>
      <w:pPr>
        <w:spacing w:before="0" w:after="0"/>
        <w:ind w:firstLine="708"/>
        <w:jc w:val="both"/>
      </w:pPr>
      <w:r>
        <w:rPr>
          <w:rFonts w:ascii="Times New Roman" w:eastAsia="Times New Roman" w:hAnsi="Times New Roman" w:cs="Times New Roman"/>
        </w:rPr>
        <w:t xml:space="preserve">На основании изложенного, </w:t>
      </w:r>
      <w:r>
        <w:rPr>
          <w:rFonts w:ascii="Times New Roman" w:eastAsia="Times New Roman" w:hAnsi="Times New Roman" w:cs="Times New Roman"/>
        </w:rPr>
        <w:t>руководствуясь ст.29.10 КоАП РФ, мировой судья</w:t>
      </w:r>
    </w:p>
    <w:p>
      <w:pPr>
        <w:spacing w:before="0" w:after="0"/>
      </w:pPr>
    </w:p>
    <w:p>
      <w:pPr>
        <w:spacing w:before="0" w:after="0"/>
        <w:jc w:val="center"/>
      </w:pPr>
      <w:r>
        <w:rPr>
          <w:rFonts w:ascii="Times New Roman" w:eastAsia="Times New Roman" w:hAnsi="Times New Roman" w:cs="Times New Roman"/>
          <w:b/>
          <w:bCs/>
        </w:rPr>
        <w:t>ПОСТАНОВИЛ:</w:t>
      </w:r>
    </w:p>
    <w:p>
      <w:pPr>
        <w:spacing w:before="0" w:after="0"/>
        <w:ind w:firstLine="709"/>
        <w:jc w:val="both"/>
      </w:pPr>
    </w:p>
    <w:p>
      <w:pPr>
        <w:spacing w:before="0" w:after="0"/>
        <w:ind w:firstLine="709"/>
        <w:jc w:val="both"/>
      </w:pPr>
      <w:r>
        <w:rPr>
          <w:rFonts w:ascii="Times New Roman" w:eastAsia="Times New Roman" w:hAnsi="Times New Roman" w:cs="Times New Roman"/>
        </w:rPr>
        <w:t>п</w:t>
      </w:r>
      <w:r>
        <w:rPr>
          <w:rFonts w:ascii="Times New Roman" w:eastAsia="Times New Roman" w:hAnsi="Times New Roman" w:cs="Times New Roman"/>
        </w:rPr>
        <w:t xml:space="preserve">ризнать </w:t>
      </w:r>
      <w:r>
        <w:rPr>
          <w:rFonts w:ascii="Times New Roman" w:eastAsia="Times New Roman" w:hAnsi="Times New Roman" w:cs="Times New Roman"/>
          <w:b/>
          <w:bCs/>
        </w:rPr>
        <w:t>Возжаеву</w:t>
      </w:r>
      <w:r>
        <w:rPr>
          <w:rFonts w:ascii="Times New Roman" w:eastAsia="Times New Roman" w:hAnsi="Times New Roman" w:cs="Times New Roman"/>
          <w:b/>
          <w:bCs/>
        </w:rPr>
        <w:t xml:space="preserve"> Лилию </w:t>
      </w:r>
      <w:r>
        <w:rPr>
          <w:rFonts w:ascii="Times New Roman" w:eastAsia="Times New Roman" w:hAnsi="Times New Roman" w:cs="Times New Roman"/>
          <w:b/>
          <w:bCs/>
        </w:rPr>
        <w:t>Хамитовну</w:t>
      </w:r>
      <w:r>
        <w:rPr>
          <w:rFonts w:ascii="Times New Roman" w:eastAsia="Times New Roman" w:hAnsi="Times New Roman" w:cs="Times New Roman"/>
          <w:b/>
          <w:bCs/>
        </w:rPr>
        <w:t xml:space="preserve"> </w:t>
      </w:r>
      <w:r>
        <w:rPr>
          <w:rFonts w:ascii="Times New Roman" w:eastAsia="Times New Roman" w:hAnsi="Times New Roman" w:cs="Times New Roman"/>
        </w:rPr>
        <w:t>виновной</w:t>
      </w:r>
      <w:r>
        <w:rPr>
          <w:rFonts w:ascii="Times New Roman" w:eastAsia="Times New Roman" w:hAnsi="Times New Roman" w:cs="Times New Roman"/>
        </w:rPr>
        <w:t xml:space="preserve"> в совершении правонарушения, предусмотренного ч.1 ст.12.27 Кодекса об административных правонарушениях Росси</w:t>
      </w:r>
      <w:r>
        <w:rPr>
          <w:rFonts w:ascii="Times New Roman" w:eastAsia="Times New Roman" w:hAnsi="Times New Roman" w:cs="Times New Roman"/>
        </w:rPr>
        <w:t>йской Федерации, и назначить ей</w:t>
      </w:r>
      <w:r>
        <w:rPr>
          <w:rFonts w:ascii="Times New Roman" w:eastAsia="Times New Roman" w:hAnsi="Times New Roman" w:cs="Times New Roman"/>
        </w:rPr>
        <w:t xml:space="preserve"> наказание в виде штрафа в размере 1000 рублей.</w:t>
      </w:r>
    </w:p>
    <w:p>
      <w:pPr>
        <w:spacing w:before="0" w:after="0"/>
        <w:ind w:firstLine="709"/>
        <w:jc w:val="both"/>
      </w:pPr>
      <w:r>
        <w:rPr>
          <w:rFonts w:ascii="Times New Roman" w:eastAsia="Times New Roman" w:hAnsi="Times New Roman" w:cs="Times New Roman"/>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w:t>
      </w:r>
      <w:r>
        <w:rPr>
          <w:rFonts w:ascii="Times New Roman" w:eastAsia="Times New Roman" w:hAnsi="Times New Roman" w:cs="Times New Roman"/>
        </w:rPr>
        <w:t xml:space="preserve">предусмотренного </w:t>
      </w:r>
      <w:hyperlink r:id="rId6" w:anchor="sub_322011" w:history="1">
        <w:r>
          <w:rPr>
            <w:rFonts w:ascii="Times New Roman" w:eastAsia="Times New Roman" w:hAnsi="Times New Roman" w:cs="Times New Roman"/>
            <w:color w:val="0000EE"/>
          </w:rPr>
          <w:t>частью</w:t>
        </w:r>
        <w:r>
          <w:rPr>
            <w:rFonts w:ascii="Times New Roman" w:eastAsia="Times New Roman" w:hAnsi="Times New Roman" w:cs="Times New Roman"/>
            <w:color w:val="0000EE"/>
          </w:rPr>
          <w:t> </w:t>
        </w:r>
        <w:r>
          <w:rPr>
            <w:rFonts w:ascii="Times New Roman" w:eastAsia="Times New Roman" w:hAnsi="Times New Roman" w:cs="Times New Roman"/>
            <w:color w:val="0000EE"/>
          </w:rPr>
          <w:t>1.1</w:t>
        </w:r>
      </w:hyperlink>
      <w:r>
        <w:rPr>
          <w:rFonts w:ascii="Times New Roman" w:eastAsia="Times New Roman" w:hAnsi="Times New Roman" w:cs="Times New Roman"/>
        </w:rPr>
        <w:t xml:space="preserve"> или </w:t>
      </w:r>
      <w:hyperlink r:id="rId6" w:anchor="sub_302013" w:history="1">
        <w:r>
          <w:rPr>
            <w:rFonts w:ascii="Times New Roman" w:eastAsia="Times New Roman" w:hAnsi="Times New Roman" w:cs="Times New Roman"/>
            <w:color w:val="0000EE"/>
          </w:rPr>
          <w:t>1.3</w:t>
        </w:r>
      </w:hyperlink>
      <w:r>
        <w:rPr>
          <w:rFonts w:ascii="Times New Roman" w:eastAsia="Times New Roman" w:hAnsi="Times New Roman" w:cs="Times New Roman"/>
        </w:rPr>
        <w:t xml:space="preserve"> ст.32.2 КоАП РФ, либо со дня истечения срока отсрочки или срока рассрочки, предусмотренных </w:t>
      </w:r>
      <w:hyperlink r:id="rId6" w:anchor="sub_315" w:history="1">
        <w:r>
          <w:rPr>
            <w:rFonts w:ascii="Times New Roman" w:eastAsia="Times New Roman" w:hAnsi="Times New Roman" w:cs="Times New Roman"/>
            <w:color w:val="0000EE"/>
          </w:rPr>
          <w:t>статьей 31.5</w:t>
        </w:r>
      </w:hyperlink>
      <w:r>
        <w:rPr>
          <w:rFonts w:ascii="Times New Roman" w:eastAsia="Times New Roman" w:hAnsi="Times New Roman" w:cs="Times New Roman"/>
        </w:rPr>
        <w:t xml:space="preserve"> настоящего Кодекса (ч.1 ст.32.2 КоАП РФ). </w:t>
      </w:r>
    </w:p>
    <w:p>
      <w:pPr>
        <w:spacing w:before="0" w:after="0"/>
        <w:ind w:firstLine="709"/>
        <w:jc w:val="both"/>
      </w:pPr>
      <w:r>
        <w:rPr>
          <w:rFonts w:ascii="Times New Roman" w:eastAsia="Times New Roman" w:hAnsi="Times New Roman" w:cs="Times New Roman"/>
        </w:rPr>
        <w:t xml:space="preserve">Разъяснить лицу, привлеченному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6"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ст.32.2 </w:t>
      </w:r>
      <w:r>
        <w:rPr>
          <w:rFonts w:ascii="Times New Roman" w:eastAsia="Times New Roman" w:hAnsi="Times New Roman" w:cs="Times New Roman"/>
        </w:rPr>
        <w:t xml:space="preserve">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7"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Постановление может быть обжаловано в Ханты-Мансийский районный суд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в течение 10 суток со дня получения копии постановления.</w:t>
      </w:r>
    </w:p>
    <w:p>
      <w:pPr>
        <w:widowControl w:val="0"/>
        <w:spacing w:before="0" w:after="0"/>
        <w:ind w:firstLine="709"/>
        <w:jc w:val="both"/>
      </w:pPr>
      <w:r>
        <w:rPr>
          <w:rFonts w:ascii="Times New Roman" w:eastAsia="Times New Roman" w:hAnsi="Times New Roman" w:cs="Times New Roman"/>
          <w:i/>
          <w:iCs/>
        </w:rPr>
        <w:t xml:space="preserve">Административный штраф подлежит уплате на расчетный счет: </w:t>
      </w:r>
    </w:p>
    <w:p>
      <w:pPr>
        <w:widowControl w:val="0"/>
        <w:spacing w:before="0" w:after="0"/>
        <w:ind w:firstLine="709"/>
        <w:jc w:val="both"/>
      </w:pPr>
      <w:r>
        <w:rPr>
          <w:rFonts w:ascii="Times New Roman" w:eastAsia="Times New Roman" w:hAnsi="Times New Roman" w:cs="Times New Roman"/>
          <w:i/>
          <w:iCs/>
        </w:rPr>
        <w:t>Получатель: УФК по Ханты -Мансийскому автономному округу - Югре (УМВД России по ХМАО-Югре) ОКТМО 71829000 ИНН 860</w:t>
      </w:r>
      <w:r>
        <w:rPr>
          <w:rFonts w:ascii="Times New Roman" w:eastAsia="Times New Roman" w:hAnsi="Times New Roman" w:cs="Times New Roman"/>
          <w:i/>
          <w:iCs/>
        </w:rPr>
        <w:t> </w:t>
      </w:r>
      <w:r>
        <w:rPr>
          <w:rFonts w:ascii="Times New Roman" w:eastAsia="Times New Roman" w:hAnsi="Times New Roman" w:cs="Times New Roman"/>
          <w:i/>
          <w:iCs/>
        </w:rPr>
        <w:t>1010390 КПП 860</w:t>
      </w:r>
      <w:r>
        <w:rPr>
          <w:rFonts w:ascii="Times New Roman" w:eastAsia="Times New Roman" w:hAnsi="Times New Roman" w:cs="Times New Roman"/>
          <w:i/>
          <w:iCs/>
        </w:rPr>
        <w:t> </w:t>
      </w:r>
      <w:r>
        <w:rPr>
          <w:rFonts w:ascii="Times New Roman" w:eastAsia="Times New Roman" w:hAnsi="Times New Roman" w:cs="Times New Roman"/>
          <w:i/>
          <w:iCs/>
        </w:rPr>
        <w:t>101 001 р/с 401</w:t>
      </w:r>
      <w:r>
        <w:rPr>
          <w:rFonts w:ascii="Times New Roman" w:eastAsia="Times New Roman" w:hAnsi="Times New Roman" w:cs="Times New Roman"/>
          <w:i/>
          <w:iCs/>
        </w:rPr>
        <w:t> </w:t>
      </w:r>
      <w:r>
        <w:rPr>
          <w:rFonts w:ascii="Times New Roman" w:eastAsia="Times New Roman" w:hAnsi="Times New Roman" w:cs="Times New Roman"/>
          <w:i/>
          <w:iCs/>
        </w:rPr>
        <w:t>028</w:t>
      </w:r>
      <w:r>
        <w:rPr>
          <w:rFonts w:ascii="Times New Roman" w:eastAsia="Times New Roman" w:hAnsi="Times New Roman" w:cs="Times New Roman"/>
          <w:i/>
          <w:iCs/>
        </w:rPr>
        <w:t> </w:t>
      </w:r>
      <w:r>
        <w:rPr>
          <w:rFonts w:ascii="Times New Roman" w:eastAsia="Times New Roman" w:hAnsi="Times New Roman" w:cs="Times New Roman"/>
          <w:i/>
          <w:iCs/>
        </w:rPr>
        <w:t xml:space="preserve">10245370000007 банк получателя РКЦ Ханты-Мансийск </w:t>
      </w:r>
      <w:r>
        <w:rPr>
          <w:rFonts w:ascii="Times New Roman" w:eastAsia="Times New Roman" w:hAnsi="Times New Roman" w:cs="Times New Roman"/>
          <w:i/>
          <w:iCs/>
        </w:rPr>
        <w:t>г.Ханты-Мансийск</w:t>
      </w:r>
      <w:r>
        <w:rPr>
          <w:rFonts w:ascii="Times New Roman" w:eastAsia="Times New Roman" w:hAnsi="Times New Roman" w:cs="Times New Roman"/>
          <w:i/>
          <w:iCs/>
        </w:rPr>
        <w:t xml:space="preserve"> КБК 188</w:t>
      </w:r>
      <w:r>
        <w:rPr>
          <w:rFonts w:ascii="Times New Roman" w:eastAsia="Times New Roman" w:hAnsi="Times New Roman" w:cs="Times New Roman"/>
          <w:i/>
          <w:iCs/>
        </w:rPr>
        <w:t> </w:t>
      </w:r>
      <w:r>
        <w:rPr>
          <w:rFonts w:ascii="Times New Roman" w:eastAsia="Times New Roman" w:hAnsi="Times New Roman" w:cs="Times New Roman"/>
          <w:i/>
          <w:iCs/>
        </w:rPr>
        <w:t>116 011230 10001140 БИК 007162163</w:t>
      </w:r>
    </w:p>
    <w:p>
      <w:pPr>
        <w:widowControl w:val="0"/>
        <w:spacing w:before="0" w:after="0"/>
        <w:ind w:firstLine="709"/>
        <w:jc w:val="both"/>
      </w:pPr>
      <w:r>
        <w:rPr>
          <w:rFonts w:ascii="Times New Roman" w:eastAsia="Times New Roman" w:hAnsi="Times New Roman" w:cs="Times New Roman"/>
          <w:i/>
          <w:iCs/>
        </w:rPr>
        <w:t xml:space="preserve">УИН </w:t>
      </w:r>
      <w:r>
        <w:rPr>
          <w:rFonts w:ascii="Times New Roman" w:eastAsia="Times New Roman" w:hAnsi="Times New Roman" w:cs="Times New Roman"/>
          <w:i/>
          <w:iCs/>
        </w:rPr>
        <w:t>18810486230250005973</w:t>
      </w:r>
    </w:p>
    <w:p>
      <w:pPr>
        <w:widowControl w:val="0"/>
        <w:spacing w:before="0" w:after="0"/>
        <w:ind w:firstLine="709"/>
        <w:jc w:val="both"/>
      </w:pPr>
    </w:p>
    <w:p>
      <w:pPr>
        <w:widowControl w:val="0"/>
        <w:spacing w:before="0" w:after="0"/>
        <w:jc w:val="both"/>
        <w:rPr>
          <w:sz w:val="24"/>
          <w:szCs w:val="24"/>
        </w:rPr>
      </w:pPr>
      <w:r>
        <w:rPr>
          <w:rFonts w:ascii="Times New Roman" w:eastAsia="Times New Roman" w:hAnsi="Times New Roman" w:cs="Times New Roman"/>
        </w:rPr>
        <w:t xml:space="preserve">Мировой судья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Ю.Б.Миненко</w:t>
      </w:r>
    </w:p>
    <w:p>
      <w:pPr>
        <w:widowControl w:val="0"/>
        <w:spacing w:before="0" w:after="0"/>
        <w:jc w:val="both"/>
      </w:pPr>
    </w:p>
    <w:p>
      <w:pPr>
        <w:widowControl w:val="0"/>
        <w:spacing w:before="0" w:after="0"/>
        <w:jc w:val="both"/>
      </w:pPr>
      <w:r>
        <w:rPr>
          <w:rFonts w:ascii="Times New Roman" w:eastAsia="Times New Roman" w:hAnsi="Times New Roman" w:cs="Times New Roman"/>
        </w:rPr>
        <w:t>Копия верна:</w:t>
      </w:r>
    </w:p>
    <w:p>
      <w:pPr>
        <w:widowControl w:val="0"/>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Ю.Б.Миненко</w:t>
      </w:r>
    </w:p>
    <w:p>
      <w:pPr>
        <w:widowControl w:val="0"/>
        <w:spacing w:before="0" w:after="0"/>
        <w:jc w:val="both"/>
      </w:pPr>
    </w:p>
    <w:p>
      <w:pPr>
        <w:widowControl w:val="0"/>
        <w:spacing w:before="0" w:after="0"/>
        <w:jc w:val="both"/>
        <w:rPr>
          <w:sz w:val="28"/>
          <w:szCs w:val="28"/>
        </w:rPr>
      </w:pPr>
    </w:p>
    <w:p>
      <w:pPr>
        <w:spacing w:before="0" w:after="160" w:line="259" w:lineRule="auto"/>
        <w:rPr>
          <w:sz w:val="22"/>
          <w:szCs w:val="22"/>
        </w:rPr>
      </w:pPr>
    </w:p>
    <w:sectPr>
      <w:headerReference w:type="default" r:id="rId8"/>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182823"/>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43rplc-10">
    <w:name w:val="cat-UserDefined grp-43 rplc-10"/>
    <w:basedOn w:val="DefaultParagraphFont"/>
  </w:style>
  <w:style w:type="character" w:customStyle="1" w:styleId="cat-UserDefinedgrp-44rplc-17">
    <w:name w:val="cat-UserDefined grp-44 rplc-17"/>
    <w:basedOn w:val="DefaultParagraphFont"/>
  </w:style>
  <w:style w:type="character" w:customStyle="1" w:styleId="cat-UserDefinedgrp-46rplc-21">
    <w:name w:val="cat-UserDefined grp-46 rplc-21"/>
    <w:basedOn w:val="DefaultParagraphFont"/>
  </w:style>
  <w:style w:type="character" w:customStyle="1" w:styleId="cat-UserDefinedgrp-45rplc-22">
    <w:name w:val="cat-UserDefined grp-45 rplc-22"/>
    <w:basedOn w:val="DefaultParagraphFont"/>
  </w:style>
  <w:style w:type="character" w:customStyle="1" w:styleId="cat-UserDefinedgrp-44rplc-26">
    <w:name w:val="cat-UserDefined grp-44 rplc-26"/>
    <w:basedOn w:val="DefaultParagraphFont"/>
  </w:style>
  <w:style w:type="character" w:customStyle="1" w:styleId="cat-UserDefinedgrp-46rplc-30">
    <w:name w:val="cat-UserDefined grp-46 rplc-30"/>
    <w:basedOn w:val="DefaultParagraphFont"/>
  </w:style>
  <w:style w:type="character" w:customStyle="1" w:styleId="cat-UserDefinedgrp-47rplc-45">
    <w:name w:val="cat-UserDefined grp-47 rplc-45"/>
    <w:basedOn w:val="DefaultParagraphFont"/>
  </w:style>
  <w:style w:type="character" w:customStyle="1" w:styleId="cat-UserDefinedgrp-46rplc-56">
    <w:name w:val="cat-UserDefined grp-46 rplc-56"/>
    <w:basedOn w:val="DefaultParagraphFont"/>
  </w:style>
  <w:style w:type="character" w:customStyle="1" w:styleId="cat-UserDefinedgrp-46rplc-68">
    <w:name w:val="cat-UserDefined grp-46 rplc-68"/>
    <w:basedOn w:val="DefaultParagraphFont"/>
  </w:style>
  <w:style w:type="character" w:customStyle="1" w:styleId="cat-UserDefinedgrp-46rplc-75">
    <w:name w:val="cat-UserDefined grp-46 rplc-75"/>
    <w:basedOn w:val="DefaultParagraphFont"/>
  </w:style>
  <w:style w:type="character" w:customStyle="1" w:styleId="cat-UserDefinedgrp-48rplc-84">
    <w:name w:val="cat-UserDefined grp-48 rplc-84"/>
    <w:basedOn w:val="DefaultParagraphFont"/>
  </w:style>
  <w:style w:type="character" w:customStyle="1" w:styleId="cat-UserDefinedgrp-47rplc-91">
    <w:name w:val="cat-UserDefined grp-47 rplc-9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garantF1://1205770.1025" TargetMode="External" /><Relationship Id="rId6" Type="http://schemas.openxmlformats.org/officeDocument/2006/relationships/hyperlink" Target="file:///X:\judge_3\&#1040;&#1044;&#1052;&#1048;&#1053;&#1048;&#1057;&#1058;&#1056;&#1040;&#1058;&#1048;&#1042;&#1050;&#1040;%20&#1052;&#1048;&#1053;&#1045;&#1053;&#1050;&#1054;\&#1056;&#1072;&#1089;&#1089;&#1084;&#1086;&#1090;&#1088;&#1077;&#1085;&#1085;&#1099;&#1077;\30.10.2017\7105%20&#1082;&#1072;&#1089;&#1077;&#1085;&#1086;&#1074;%2020.25.doc" TargetMode="External" /><Relationship Id="rId7" Type="http://schemas.openxmlformats.org/officeDocument/2006/relationships/hyperlink" Target="garantF1://12056199.3" TargetMode="External" /><Relationship Id="rId8" Type="http://schemas.openxmlformats.org/officeDocument/2006/relationships/header" Target="header1.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C1C49EA-E3DD-4D78-9729-888257CA6D36}"/>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